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6D" w:rsidRDefault="00EF312B">
      <w:pPr>
        <w:pStyle w:val="Standard"/>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5425560</wp:posOffset>
            </wp:positionH>
            <wp:positionV relativeFrom="paragraph">
              <wp:posOffset>0</wp:posOffset>
            </wp:positionV>
            <wp:extent cx="1362600" cy="644040"/>
            <wp:effectExtent l="0" t="0" r="9000" b="3660"/>
            <wp:wrapTight wrapText="bothSides">
              <wp:wrapPolygon edited="0">
                <wp:start x="0" y="0"/>
                <wp:lineTo x="0" y="21089"/>
                <wp:lineTo x="21449" y="21089"/>
                <wp:lineTo x="21449" y="0"/>
                <wp:lineTo x="0" y="0"/>
              </wp:wrapPolygon>
            </wp:wrapTight>
            <wp:docPr id="5" name="Pilt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0" cy="644040"/>
                    </a:xfrm>
                    <a:prstGeom prst="rect">
                      <a:avLst/>
                    </a:prstGeom>
                    <a:noFill/>
                    <a:ln>
                      <a:noFill/>
                      <a:prstDash/>
                    </a:ln>
                  </pic:spPr>
                </pic:pic>
              </a:graphicData>
            </a:graphic>
          </wp:anchor>
        </w:drawing>
      </w:r>
    </w:p>
    <w:p w:rsidR="002F296D" w:rsidRDefault="00EF312B">
      <w:pPr>
        <w:pStyle w:val="Standard"/>
        <w:spacing w:after="0" w:line="360" w:lineRule="auto"/>
      </w:pPr>
      <w:r>
        <w:rPr>
          <w:rFonts w:ascii="Times New Roman" w:eastAsia="Times New Roman" w:hAnsi="Times New Roman" w:cs="Times New Roman"/>
          <w:b/>
          <w:color w:val="000000"/>
          <w:sz w:val="24"/>
          <w:szCs w:val="24"/>
        </w:rPr>
        <w:t>Haridusprogrammi ETTEVÕTLIK KOOL üle-eestiline edulugude konkurss „Õppimine on põnev!“</w:t>
      </w:r>
    </w:p>
    <w:p w:rsidR="002F296D" w:rsidRDefault="00EF312B">
      <w:pPr>
        <w:pStyle w:val="Standard"/>
        <w:spacing w:after="0" w:line="360" w:lineRule="auto"/>
        <w:jc w:val="both"/>
      </w:pPr>
      <w:r>
        <w:rPr>
          <w:rFonts w:ascii="Times New Roman" w:eastAsia="Times New Roman" w:hAnsi="Times New Roman" w:cs="Times New Roman"/>
          <w:b/>
          <w:color w:val="000000"/>
          <w:sz w:val="24"/>
          <w:szCs w:val="24"/>
        </w:rPr>
        <w:t xml:space="preserve">Käesoleval aastal on osalema oodatud ka kõik </w:t>
      </w:r>
      <w:r>
        <w:rPr>
          <w:rFonts w:ascii="Times New Roman" w:eastAsia="Times New Roman" w:hAnsi="Times New Roman" w:cs="Times New Roman"/>
          <w:b/>
          <w:i/>
          <w:iCs/>
          <w:color w:val="000000"/>
          <w:sz w:val="24"/>
          <w:szCs w:val="24"/>
        </w:rPr>
        <w:t>noored ja lapsevanemad</w:t>
      </w:r>
      <w:r>
        <w:rPr>
          <w:rFonts w:ascii="Times New Roman" w:eastAsia="Times New Roman" w:hAnsi="Times New Roman" w:cs="Times New Roman"/>
          <w:b/>
          <w:color w:val="000000"/>
          <w:sz w:val="24"/>
          <w:szCs w:val="24"/>
        </w:rPr>
        <w:t>, kellel mõni põnev lugu rääkida!</w:t>
      </w:r>
    </w:p>
    <w:p w:rsidR="002F296D" w:rsidRDefault="00EF312B">
      <w:pPr>
        <w:pStyle w:val="Standard"/>
      </w:pPr>
      <w:r>
        <w:rPr>
          <w:rFonts w:ascii="Times New Roman" w:eastAsia="Times New Roman" w:hAnsi="Times New Roman" w:cs="Times New Roman"/>
          <w:b/>
          <w:color w:val="000000"/>
          <w:sz w:val="24"/>
          <w:szCs w:val="24"/>
        </w:rPr>
        <w:t xml:space="preserve">Kategooriad: </w:t>
      </w:r>
      <w:r>
        <w:rPr>
          <w:rFonts w:ascii="Times New Roman" w:eastAsia="Times New Roman" w:hAnsi="Times New Roman" w:cs="Times New Roman"/>
          <w:i/>
          <w:iCs/>
          <w:sz w:val="24"/>
          <w:szCs w:val="24"/>
        </w:rPr>
        <w:t>Parim koostöötegu; Noorte algatus; Ettevõtlik haridustegu</w:t>
      </w:r>
    </w:p>
    <w:p w:rsidR="002F296D" w:rsidRDefault="00EF312B">
      <w:pPr>
        <w:pStyle w:val="Standard"/>
        <w:spacing w:after="0" w:line="360" w:lineRule="auto"/>
        <w:jc w:val="both"/>
      </w:pPr>
      <w:r>
        <w:rPr>
          <w:rFonts w:ascii="Times New Roman" w:eastAsia="Times New Roman" w:hAnsi="Times New Roman" w:cs="Times New Roman"/>
          <w:bCs/>
          <w:sz w:val="24"/>
          <w:szCs w:val="24"/>
        </w:rPr>
        <w:t xml:space="preserve">Lahtrites olevad </w:t>
      </w:r>
      <w:r>
        <w:rPr>
          <w:rFonts w:ascii="Times New Roman" w:eastAsia="Times New Roman" w:hAnsi="Times New Roman" w:cs="Times New Roman"/>
          <w:bCs/>
          <w:color w:val="1F497D"/>
          <w:sz w:val="24"/>
          <w:szCs w:val="24"/>
        </w:rPr>
        <w:t xml:space="preserve">sinised kommentaarid </w:t>
      </w:r>
      <w:r>
        <w:rPr>
          <w:rFonts w:ascii="Times New Roman" w:eastAsia="Times New Roman" w:hAnsi="Times New Roman" w:cs="Times New Roman"/>
          <w:bCs/>
          <w:sz w:val="24"/>
          <w:szCs w:val="24"/>
        </w:rPr>
        <w:t>on abimaterjaliks, mis aitavad kõik olulise kirja panna, kommentaarid kustutage. Kui on soovi, võib ankeedile kohe lisada ka video</w:t>
      </w:r>
      <w:r>
        <w:rPr>
          <w:rFonts w:ascii="Segoe UI Emoji" w:eastAsia="Segoe UI Emoji" w:hAnsi="Segoe UI Emoji" w:cs="Segoe UI Emoji"/>
          <w:bCs/>
          <w:sz w:val="24"/>
          <w:szCs w:val="24"/>
        </w:rPr>
        <w:t>😊</w:t>
      </w:r>
      <w:r>
        <w:rPr>
          <w:rFonts w:ascii="Times New Roman" w:eastAsia="Times New Roman" w:hAnsi="Times New Roman" w:cs="Times New Roman"/>
          <w:bCs/>
          <w:sz w:val="24"/>
          <w:szCs w:val="24"/>
        </w:rPr>
        <w:t>.</w:t>
      </w:r>
    </w:p>
    <w:tbl>
      <w:tblPr>
        <w:tblW w:w="10456" w:type="dxa"/>
        <w:tblInd w:w="-113" w:type="dxa"/>
        <w:tblLayout w:type="fixed"/>
        <w:tblCellMar>
          <w:left w:w="10" w:type="dxa"/>
          <w:right w:w="10" w:type="dxa"/>
        </w:tblCellMar>
        <w:tblLook w:val="0000" w:firstRow="0" w:lastRow="0" w:firstColumn="0" w:lastColumn="0" w:noHBand="0" w:noVBand="0"/>
      </w:tblPr>
      <w:tblGrid>
        <w:gridCol w:w="3446"/>
        <w:gridCol w:w="7010"/>
      </w:tblGrid>
      <w:tr w:rsidR="002F296D">
        <w:trPr>
          <w:trHeight w:val="28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MAAKOND</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Jõgeva maakond</w:t>
            </w: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ÕPPEASUTUS</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sz w:val="24"/>
                <w:szCs w:val="24"/>
              </w:rPr>
              <w:t xml:space="preserve">Nimi: Põltsamaa </w:t>
            </w:r>
            <w:proofErr w:type="spellStart"/>
            <w:r>
              <w:rPr>
                <w:rFonts w:ascii="Times New Roman" w:eastAsia="Times New Roman" w:hAnsi="Times New Roman" w:cs="Times New Roman"/>
                <w:sz w:val="24"/>
                <w:szCs w:val="24"/>
              </w:rPr>
              <w:t>Ühisgümnaasium</w:t>
            </w:r>
            <w:proofErr w:type="spellEnd"/>
          </w:p>
          <w:p w:rsidR="002F296D" w:rsidRDefault="00EF312B">
            <w:pPr>
              <w:pStyle w:val="Standard"/>
            </w:pPr>
            <w:r>
              <w:rPr>
                <w:rFonts w:ascii="Times New Roman" w:eastAsia="Times New Roman" w:hAnsi="Times New Roman" w:cs="Times New Roman"/>
                <w:sz w:val="24"/>
                <w:szCs w:val="24"/>
              </w:rPr>
              <w:t>Koduleht: https://www.poltsamaa.edu.ee/</w:t>
            </w: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EDULOO ESITAJA</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sz w:val="24"/>
                <w:szCs w:val="24"/>
              </w:rPr>
              <w:t>Nimi:</w:t>
            </w:r>
            <w:r w:rsidR="0029669E">
              <w:rPr>
                <w:rFonts w:ascii="Times New Roman" w:eastAsia="Times New Roman" w:hAnsi="Times New Roman" w:cs="Times New Roman"/>
                <w:sz w:val="24"/>
                <w:szCs w:val="24"/>
              </w:rPr>
              <w:t xml:space="preserve"> Relika Raja</w:t>
            </w:r>
          </w:p>
          <w:p w:rsidR="002F296D" w:rsidRDefault="00EF312B">
            <w:pPr>
              <w:pStyle w:val="Standard"/>
            </w:pPr>
            <w:r>
              <w:rPr>
                <w:rFonts w:ascii="Times New Roman" w:eastAsia="Times New Roman" w:hAnsi="Times New Roman" w:cs="Times New Roman"/>
                <w:sz w:val="24"/>
                <w:szCs w:val="24"/>
              </w:rPr>
              <w:t>E-post:</w:t>
            </w:r>
            <w:r w:rsidR="0029669E">
              <w:rPr>
                <w:rFonts w:ascii="Times New Roman" w:eastAsia="Times New Roman" w:hAnsi="Times New Roman" w:cs="Times New Roman"/>
                <w:sz w:val="24"/>
                <w:szCs w:val="24"/>
              </w:rPr>
              <w:t xml:space="preserve"> relikaraja@gmail.com</w:t>
            </w: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EDULOO EESTVEDAJA(d)</w:t>
            </w:r>
          </w:p>
          <w:p w:rsidR="002F296D" w:rsidRDefault="00EF312B">
            <w:pPr>
              <w:pStyle w:val="Standard"/>
            </w:pPr>
            <w:r>
              <w:rPr>
                <w:rFonts w:ascii="Times New Roman" w:eastAsia="Times New Roman" w:hAnsi="Times New Roman" w:cs="Times New Roman"/>
                <w:bCs/>
                <w:i/>
                <w:iCs/>
                <w:sz w:val="24"/>
                <w:szCs w:val="24"/>
              </w:rPr>
              <w:t>(märg juhul kui pole esitajaga sama persoon)</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sz w:val="24"/>
                <w:szCs w:val="24"/>
              </w:rPr>
              <w:t>Nimi: Marika Viks</w:t>
            </w:r>
          </w:p>
          <w:p w:rsidR="002F296D" w:rsidRDefault="00EF312B">
            <w:pPr>
              <w:pStyle w:val="Standard"/>
            </w:pPr>
            <w:r>
              <w:rPr>
                <w:rFonts w:ascii="Times New Roman" w:eastAsia="Times New Roman" w:hAnsi="Times New Roman" w:cs="Times New Roman"/>
                <w:sz w:val="24"/>
                <w:szCs w:val="24"/>
              </w:rPr>
              <w:t>Amet: 2.b kl klassijuhataja</w:t>
            </w:r>
          </w:p>
          <w:p w:rsidR="002F296D" w:rsidRDefault="00EF312B">
            <w:pPr>
              <w:pStyle w:val="Standard"/>
            </w:pPr>
            <w:r>
              <w:rPr>
                <w:rFonts w:ascii="Times New Roman" w:eastAsia="Times New Roman" w:hAnsi="Times New Roman" w:cs="Times New Roman"/>
                <w:sz w:val="24"/>
                <w:szCs w:val="24"/>
              </w:rPr>
              <w:t>E-post: marika.viks@poltsamaa.edu.ee</w:t>
            </w: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 xml:space="preserve">EDULOO KATEGOORIA </w:t>
            </w:r>
            <w:r>
              <w:rPr>
                <w:rFonts w:ascii="Times New Roman" w:eastAsia="Times New Roman" w:hAnsi="Times New Roman" w:cs="Times New Roman"/>
                <w:bCs/>
                <w:i/>
                <w:iCs/>
                <w:sz w:val="24"/>
                <w:szCs w:val="24"/>
              </w:rPr>
              <w:t>(vali 1)</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sidRPr="0029669E">
              <w:rPr>
                <w:rFonts w:ascii="Times New Roman" w:eastAsia="Times New Roman" w:hAnsi="Times New Roman" w:cs="Times New Roman"/>
                <w:iCs/>
                <w:sz w:val="24"/>
                <w:szCs w:val="24"/>
              </w:rPr>
              <w:t>Parim koostöötegu</w:t>
            </w:r>
            <w:bookmarkStart w:id="0" w:name="_Hlk68605602"/>
            <w:bookmarkEnd w:id="0"/>
          </w:p>
          <w:p w:rsidR="002F296D" w:rsidRDefault="002F296D">
            <w:pPr>
              <w:pStyle w:val="Standard"/>
              <w:rPr>
                <w:rFonts w:ascii="Times New Roman" w:eastAsia="Times New Roman" w:hAnsi="Times New Roman" w:cs="Times New Roman"/>
                <w:sz w:val="24"/>
                <w:szCs w:val="24"/>
              </w:rPr>
            </w:pPr>
          </w:p>
          <w:p w:rsidR="002F296D" w:rsidRDefault="002F296D">
            <w:pPr>
              <w:pStyle w:val="Standard"/>
              <w:rPr>
                <w:rFonts w:ascii="Times New Roman" w:eastAsia="Times New Roman" w:hAnsi="Times New Roman" w:cs="Times New Roman"/>
                <w:sz w:val="24"/>
                <w:szCs w:val="24"/>
              </w:rPr>
            </w:pP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KLASS/VANUSERÜHM</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2F296D">
            <w:pPr>
              <w:pStyle w:val="Standard"/>
              <w:rPr>
                <w:rFonts w:ascii="Times New Roman" w:eastAsia="Times New Roman" w:hAnsi="Times New Roman" w:cs="Times New Roman"/>
                <w:sz w:val="24"/>
                <w:szCs w:val="24"/>
              </w:rPr>
            </w:pPr>
          </w:p>
          <w:p w:rsidR="002F296D" w:rsidRDefault="00EF312B">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2.b klass</w:t>
            </w: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EDULOO PEALKIRI</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2F296D">
            <w:pPr>
              <w:pStyle w:val="Standard"/>
              <w:rPr>
                <w:rFonts w:ascii="Times New Roman" w:eastAsia="Times New Roman" w:hAnsi="Times New Roman" w:cs="Times New Roman"/>
                <w:sz w:val="24"/>
                <w:szCs w:val="24"/>
              </w:rPr>
            </w:pPr>
          </w:p>
          <w:p w:rsidR="002F296D" w:rsidRDefault="00EF312B">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M.A.Y.A (</w:t>
            </w:r>
            <w:proofErr w:type="spellStart"/>
            <w:r w:rsidR="00AD6D6B">
              <w:rPr>
                <w:rFonts w:ascii="Times New Roman" w:eastAsia="Times New Roman" w:hAnsi="Times New Roman" w:cs="Times New Roman"/>
                <w:i/>
                <w:sz w:val="24"/>
                <w:szCs w:val="24"/>
              </w:rPr>
              <w:t>Miraculous</w:t>
            </w:r>
            <w:proofErr w:type="spellEnd"/>
            <w:r w:rsidR="00AD6D6B">
              <w:rPr>
                <w:rFonts w:ascii="Times New Roman" w:eastAsia="Times New Roman" w:hAnsi="Times New Roman" w:cs="Times New Roman"/>
                <w:i/>
                <w:sz w:val="24"/>
                <w:szCs w:val="24"/>
              </w:rPr>
              <w:t xml:space="preserve"> Art of </w:t>
            </w:r>
            <w:proofErr w:type="spellStart"/>
            <w:r w:rsidR="00AD6D6B">
              <w:rPr>
                <w:rFonts w:ascii="Times New Roman" w:eastAsia="Times New Roman" w:hAnsi="Times New Roman" w:cs="Times New Roman"/>
                <w:i/>
                <w:sz w:val="24"/>
                <w:szCs w:val="24"/>
              </w:rPr>
              <w:t>Yellow</w:t>
            </w:r>
            <w:proofErr w:type="spellEnd"/>
            <w:r w:rsidR="00AD6D6B">
              <w:rPr>
                <w:rFonts w:ascii="Times New Roman" w:eastAsia="Times New Roman" w:hAnsi="Times New Roman" w:cs="Times New Roman"/>
                <w:i/>
                <w:sz w:val="24"/>
                <w:szCs w:val="24"/>
              </w:rPr>
              <w:t xml:space="preserve"> </w:t>
            </w:r>
            <w:proofErr w:type="spellStart"/>
            <w:r w:rsidR="00AD6D6B">
              <w:rPr>
                <w:rFonts w:ascii="Times New Roman" w:eastAsia="Times New Roman" w:hAnsi="Times New Roman" w:cs="Times New Roman"/>
                <w:i/>
                <w:sz w:val="24"/>
                <w:szCs w:val="24"/>
              </w:rPr>
              <w:t>A</w:t>
            </w:r>
            <w:r w:rsidRPr="00AD6D6B">
              <w:rPr>
                <w:rFonts w:ascii="Times New Roman" w:eastAsia="Times New Roman" w:hAnsi="Times New Roman" w:cs="Times New Roman"/>
                <w:i/>
                <w:sz w:val="24"/>
                <w:szCs w:val="24"/>
              </w:rPr>
              <w:t>dventurer</w:t>
            </w:r>
            <w:proofErr w:type="spellEnd"/>
            <w:r>
              <w:rPr>
                <w:rFonts w:ascii="Times New Roman" w:eastAsia="Times New Roman" w:hAnsi="Times New Roman" w:cs="Times New Roman"/>
                <w:sz w:val="24"/>
                <w:szCs w:val="24"/>
              </w:rPr>
              <w:t>)</w:t>
            </w: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KIRJELDA EDULOO TEGEVUST, KES OLI KAASATUD, MIKS TE SEDA TEGEMA HAKKASITE JMS</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9553C" w:rsidRDefault="0029553C">
            <w:pPr>
              <w:pStyle w:val="Standard"/>
              <w:rPr>
                <w:rFonts w:ascii="Times New Roman" w:eastAsia="Times New Roman" w:hAnsi="Times New Roman" w:cs="Times New Roman"/>
                <w:color w:val="1F497D"/>
                <w:sz w:val="20"/>
                <w:szCs w:val="20"/>
              </w:rPr>
            </w:pPr>
          </w:p>
          <w:p w:rsidR="007945B2" w:rsidRDefault="0029669E">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Teada on, et </w:t>
            </w:r>
            <w:proofErr w:type="spellStart"/>
            <w:r>
              <w:rPr>
                <w:rFonts w:ascii="Times New Roman" w:eastAsia="Times New Roman" w:hAnsi="Times New Roman" w:cs="Times New Roman"/>
                <w:color w:val="1F497D"/>
                <w:sz w:val="20"/>
                <w:szCs w:val="20"/>
              </w:rPr>
              <w:t>tolmeldajate</w:t>
            </w:r>
            <w:proofErr w:type="spellEnd"/>
            <w:r>
              <w:rPr>
                <w:rFonts w:ascii="Times New Roman" w:eastAsia="Times New Roman" w:hAnsi="Times New Roman" w:cs="Times New Roman"/>
                <w:color w:val="1F497D"/>
                <w:sz w:val="20"/>
                <w:szCs w:val="20"/>
              </w:rPr>
              <w:t xml:space="preserve"> arvukus väheneb maa</w:t>
            </w:r>
            <w:r w:rsidR="006A4DA5">
              <w:rPr>
                <w:rFonts w:ascii="Times New Roman" w:eastAsia="Times New Roman" w:hAnsi="Times New Roman" w:cs="Times New Roman"/>
                <w:color w:val="1F497D"/>
                <w:sz w:val="20"/>
                <w:szCs w:val="20"/>
              </w:rPr>
              <w:t>ilmas erinevatel põhjustel, samas on nad</w:t>
            </w:r>
            <w:r>
              <w:rPr>
                <w:rFonts w:ascii="Times New Roman" w:eastAsia="Times New Roman" w:hAnsi="Times New Roman" w:cs="Times New Roman"/>
                <w:color w:val="1F497D"/>
                <w:sz w:val="20"/>
                <w:szCs w:val="20"/>
              </w:rPr>
              <w:t xml:space="preserve"> oluline osa ökosüsteemist ja</w:t>
            </w:r>
            <w:r w:rsidR="00D11551">
              <w:rPr>
                <w:rFonts w:ascii="Times New Roman" w:eastAsia="Times New Roman" w:hAnsi="Times New Roman" w:cs="Times New Roman"/>
                <w:color w:val="1F497D"/>
                <w:sz w:val="20"/>
                <w:szCs w:val="20"/>
              </w:rPr>
              <w:t xml:space="preserve"> bioloogilisest mitmekesisusest.</w:t>
            </w:r>
            <w:r>
              <w:rPr>
                <w:rFonts w:ascii="Times New Roman" w:eastAsia="Times New Roman" w:hAnsi="Times New Roman" w:cs="Times New Roman"/>
                <w:color w:val="1F497D"/>
                <w:sz w:val="20"/>
                <w:szCs w:val="20"/>
              </w:rPr>
              <w:t xml:space="preserve"> </w:t>
            </w:r>
            <w:r w:rsidR="006A4DA5">
              <w:rPr>
                <w:rFonts w:ascii="Times New Roman" w:eastAsia="Times New Roman" w:hAnsi="Times New Roman" w:cs="Times New Roman"/>
                <w:color w:val="1F497D"/>
                <w:sz w:val="20"/>
                <w:szCs w:val="20"/>
              </w:rPr>
              <w:t>Kahjuks ei ole teadlikkus laste hulgas veel antud probleemist väga laialdane, seetõttu oligi r</w:t>
            </w:r>
            <w:r w:rsidR="00D11551">
              <w:rPr>
                <w:rFonts w:ascii="Times New Roman" w:eastAsia="Times New Roman" w:hAnsi="Times New Roman" w:cs="Times New Roman"/>
                <w:color w:val="1F497D"/>
                <w:sz w:val="20"/>
                <w:szCs w:val="20"/>
              </w:rPr>
              <w:t xml:space="preserve">ahvusvahelise </w:t>
            </w:r>
            <w:proofErr w:type="spellStart"/>
            <w:r w:rsidR="00D11551" w:rsidRPr="00D11551">
              <w:rPr>
                <w:rFonts w:ascii="Times New Roman" w:eastAsia="Times New Roman" w:hAnsi="Times New Roman" w:cs="Times New Roman"/>
                <w:color w:val="1F497D"/>
                <w:sz w:val="20"/>
                <w:szCs w:val="20"/>
              </w:rPr>
              <w:t>eTwinningu</w:t>
            </w:r>
            <w:proofErr w:type="spellEnd"/>
            <w:r w:rsidR="00D11551" w:rsidRPr="00D11551">
              <w:rPr>
                <w:rFonts w:ascii="Times New Roman" w:eastAsia="Times New Roman" w:hAnsi="Times New Roman" w:cs="Times New Roman"/>
                <w:color w:val="1F497D"/>
                <w:sz w:val="20"/>
                <w:szCs w:val="20"/>
              </w:rPr>
              <w:t xml:space="preserve"> M.A.Y.A.</w:t>
            </w:r>
            <w:r w:rsidR="00D11551">
              <w:rPr>
                <w:rFonts w:ascii="Times New Roman" w:eastAsia="Times New Roman" w:hAnsi="Times New Roman" w:cs="Times New Roman"/>
                <w:color w:val="1F497D"/>
                <w:sz w:val="20"/>
                <w:szCs w:val="20"/>
              </w:rPr>
              <w:t xml:space="preserve"> p</w:t>
            </w:r>
            <w:r w:rsidR="006A4DA5">
              <w:rPr>
                <w:rFonts w:ascii="Times New Roman" w:eastAsia="Times New Roman" w:hAnsi="Times New Roman" w:cs="Times New Roman"/>
                <w:color w:val="1F497D"/>
                <w:sz w:val="20"/>
                <w:szCs w:val="20"/>
              </w:rPr>
              <w:t>rojekti eesmärgiks</w:t>
            </w:r>
            <w:r w:rsidR="00194A56">
              <w:rPr>
                <w:rFonts w:ascii="Times New Roman" w:eastAsia="Times New Roman" w:hAnsi="Times New Roman" w:cs="Times New Roman"/>
                <w:color w:val="1F497D"/>
                <w:sz w:val="20"/>
                <w:szCs w:val="20"/>
              </w:rPr>
              <w:t xml:space="preserve"> tõsta laste</w:t>
            </w:r>
            <w:r w:rsidRPr="0029669E">
              <w:rPr>
                <w:rFonts w:ascii="Times New Roman" w:eastAsia="Times New Roman" w:hAnsi="Times New Roman" w:cs="Times New Roman"/>
                <w:color w:val="1F497D"/>
                <w:sz w:val="20"/>
                <w:szCs w:val="20"/>
              </w:rPr>
              <w:t xml:space="preserve"> teadlikkust mesilastest, nende tähtsusest ökosüsteemile (</w:t>
            </w:r>
            <w:r w:rsidR="00194A56">
              <w:rPr>
                <w:rFonts w:ascii="Times New Roman" w:eastAsia="Times New Roman" w:hAnsi="Times New Roman" w:cs="Times New Roman"/>
                <w:color w:val="1F497D"/>
                <w:sz w:val="20"/>
                <w:szCs w:val="20"/>
              </w:rPr>
              <w:t xml:space="preserve">st </w:t>
            </w:r>
            <w:r w:rsidRPr="0029669E">
              <w:rPr>
                <w:rFonts w:ascii="Times New Roman" w:eastAsia="Times New Roman" w:hAnsi="Times New Roman" w:cs="Times New Roman"/>
                <w:color w:val="1F497D"/>
                <w:sz w:val="20"/>
                <w:szCs w:val="20"/>
              </w:rPr>
              <w:t xml:space="preserve">mitte ainult meetootjad vaid ka </w:t>
            </w:r>
            <w:proofErr w:type="spellStart"/>
            <w:r w:rsidRPr="0029669E">
              <w:rPr>
                <w:rFonts w:ascii="Times New Roman" w:eastAsia="Times New Roman" w:hAnsi="Times New Roman" w:cs="Times New Roman"/>
                <w:color w:val="1F497D"/>
                <w:sz w:val="20"/>
                <w:szCs w:val="20"/>
              </w:rPr>
              <w:t>tolmelda</w:t>
            </w:r>
            <w:r w:rsidR="007945B2">
              <w:rPr>
                <w:rFonts w:ascii="Times New Roman" w:eastAsia="Times New Roman" w:hAnsi="Times New Roman" w:cs="Times New Roman"/>
                <w:color w:val="1F497D"/>
                <w:sz w:val="20"/>
                <w:szCs w:val="20"/>
              </w:rPr>
              <w:t>jad</w:t>
            </w:r>
            <w:proofErr w:type="spellEnd"/>
            <w:r w:rsidR="007945B2">
              <w:rPr>
                <w:rFonts w:ascii="Times New Roman" w:eastAsia="Times New Roman" w:hAnsi="Times New Roman" w:cs="Times New Roman"/>
                <w:color w:val="1F497D"/>
                <w:sz w:val="20"/>
                <w:szCs w:val="20"/>
              </w:rPr>
              <w:t>) ja ka järgnevatele tänapäeva ühiskonnas vajalikele oskustele:</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 xml:space="preserve">juhtida tähelepanu </w:t>
            </w:r>
            <w:proofErr w:type="spellStart"/>
            <w:r w:rsidRPr="00E25C29">
              <w:rPr>
                <w:rFonts w:ascii="Times New Roman" w:eastAsia="Times New Roman" w:hAnsi="Times New Roman" w:cs="Times New Roman"/>
                <w:color w:val="1F497D"/>
                <w:sz w:val="20"/>
                <w:szCs w:val="20"/>
              </w:rPr>
              <w:t>tolmeldajate</w:t>
            </w:r>
            <w:proofErr w:type="spellEnd"/>
            <w:r w:rsidRPr="00E25C29">
              <w:rPr>
                <w:rFonts w:ascii="Times New Roman" w:eastAsia="Times New Roman" w:hAnsi="Times New Roman" w:cs="Times New Roman"/>
                <w:color w:val="1F497D"/>
                <w:sz w:val="20"/>
                <w:szCs w:val="20"/>
              </w:rPr>
              <w:t xml:space="preserve"> tähtsusele;</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 xml:space="preserve">propageerida jätkusuutlikke eluviise sh tõsta teadlikkust inimtegevuse mõjust </w:t>
            </w:r>
            <w:proofErr w:type="spellStart"/>
            <w:r w:rsidRPr="00E25C29">
              <w:rPr>
                <w:rFonts w:ascii="Times New Roman" w:eastAsia="Times New Roman" w:hAnsi="Times New Roman" w:cs="Times New Roman"/>
                <w:color w:val="1F497D"/>
                <w:sz w:val="20"/>
                <w:szCs w:val="20"/>
              </w:rPr>
              <w:t>tolmeldajatele</w:t>
            </w:r>
            <w:proofErr w:type="spellEnd"/>
            <w:r w:rsidRPr="00E25C29">
              <w:rPr>
                <w:rFonts w:ascii="Times New Roman" w:eastAsia="Times New Roman" w:hAnsi="Times New Roman" w:cs="Times New Roman"/>
                <w:color w:val="1F497D"/>
                <w:sz w:val="20"/>
                <w:szCs w:val="20"/>
              </w:rPr>
              <w:t>;</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arendada õpilaste uurimistehnikaid, suhtlemis- ja esinemisoskust, individuaal- ja meeskonnatööd;</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lastRenderedPageBreak/>
              <w:t xml:space="preserve">suurendada IKT oskuseid uute </w:t>
            </w:r>
            <w:proofErr w:type="spellStart"/>
            <w:r w:rsidRPr="00E25C29">
              <w:rPr>
                <w:rFonts w:ascii="Times New Roman" w:eastAsia="Times New Roman" w:hAnsi="Times New Roman" w:cs="Times New Roman"/>
                <w:color w:val="1F497D"/>
                <w:sz w:val="20"/>
                <w:szCs w:val="20"/>
              </w:rPr>
              <w:t>digivahendite</w:t>
            </w:r>
            <w:proofErr w:type="spellEnd"/>
            <w:r w:rsidRPr="00E25C29">
              <w:rPr>
                <w:rFonts w:ascii="Times New Roman" w:eastAsia="Times New Roman" w:hAnsi="Times New Roman" w:cs="Times New Roman"/>
                <w:color w:val="1F497D"/>
                <w:sz w:val="20"/>
                <w:szCs w:val="20"/>
              </w:rPr>
              <w:t xml:space="preserve"> õppimise ja kasutamise kaudu;</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näidata IKT potentsiaali rahvusvahelises suhtluses ja ka distantsõppe raames;</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arendada õpilaste inglise keele oskust ja näidata selle vajalikkust;</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otsese kontakti loomine teiste riikide õpilastega;</w:t>
            </w:r>
          </w:p>
          <w:p w:rsidR="007945B2" w:rsidRPr="00E25C29" w:rsidRDefault="007945B2" w:rsidP="007945B2">
            <w:pPr>
              <w:pStyle w:val="Standard"/>
              <w:numPr>
                <w:ilvl w:val="0"/>
                <w:numId w:val="2"/>
              </w:numPr>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kogutud info jagamine ja presenteerimine.</w:t>
            </w:r>
          </w:p>
          <w:p w:rsidR="007945B2" w:rsidRDefault="007945B2">
            <w:pPr>
              <w:pStyle w:val="Standard"/>
              <w:rPr>
                <w:rFonts w:ascii="Times New Roman" w:eastAsia="Times New Roman" w:hAnsi="Times New Roman" w:cs="Times New Roman"/>
                <w:color w:val="1F497D"/>
                <w:sz w:val="20"/>
                <w:szCs w:val="20"/>
              </w:rPr>
            </w:pPr>
          </w:p>
          <w:p w:rsidR="0029669E" w:rsidRDefault="007945B2">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Jagati</w:t>
            </w:r>
            <w:r w:rsidR="00D11551">
              <w:rPr>
                <w:rFonts w:ascii="Times New Roman" w:eastAsia="Times New Roman" w:hAnsi="Times New Roman" w:cs="Times New Roman"/>
                <w:color w:val="1F497D"/>
                <w:sz w:val="20"/>
                <w:szCs w:val="20"/>
              </w:rPr>
              <w:t xml:space="preserve"> selgitusi,</w:t>
            </w:r>
            <w:r w:rsidR="0029669E" w:rsidRPr="0029669E">
              <w:rPr>
                <w:rFonts w:ascii="Times New Roman" w:eastAsia="Times New Roman" w:hAnsi="Times New Roman" w:cs="Times New Roman"/>
                <w:color w:val="1F497D"/>
                <w:sz w:val="20"/>
                <w:szCs w:val="20"/>
              </w:rPr>
              <w:t xml:space="preserve"> mis juhtub</w:t>
            </w:r>
            <w:r w:rsidR="00194A56">
              <w:rPr>
                <w:rFonts w:ascii="Times New Roman" w:eastAsia="Times New Roman" w:hAnsi="Times New Roman" w:cs="Times New Roman"/>
                <w:color w:val="1F497D"/>
                <w:sz w:val="20"/>
                <w:szCs w:val="20"/>
              </w:rPr>
              <w:t xml:space="preserve"> siis, kui mesilasi enam ei ole ning</w:t>
            </w:r>
            <w:r w:rsidR="0029669E" w:rsidRPr="0029669E">
              <w:rPr>
                <w:rFonts w:ascii="Times New Roman" w:eastAsia="Times New Roman" w:hAnsi="Times New Roman" w:cs="Times New Roman"/>
                <w:color w:val="1F497D"/>
                <w:sz w:val="20"/>
                <w:szCs w:val="20"/>
              </w:rPr>
              <w:t xml:space="preserve"> kuidas </w:t>
            </w:r>
            <w:r w:rsidR="00D11551">
              <w:rPr>
                <w:rFonts w:ascii="Times New Roman" w:eastAsia="Times New Roman" w:hAnsi="Times New Roman" w:cs="Times New Roman"/>
                <w:color w:val="1F497D"/>
                <w:sz w:val="20"/>
                <w:szCs w:val="20"/>
              </w:rPr>
              <w:t xml:space="preserve">igaüks saab </w:t>
            </w:r>
            <w:r w:rsidR="0029669E" w:rsidRPr="0029669E">
              <w:rPr>
                <w:rFonts w:ascii="Times New Roman" w:eastAsia="Times New Roman" w:hAnsi="Times New Roman" w:cs="Times New Roman"/>
                <w:color w:val="1F497D"/>
                <w:sz w:val="20"/>
                <w:szCs w:val="20"/>
              </w:rPr>
              <w:t>a</w:t>
            </w:r>
            <w:r w:rsidR="00194A56">
              <w:rPr>
                <w:rFonts w:ascii="Times New Roman" w:eastAsia="Times New Roman" w:hAnsi="Times New Roman" w:cs="Times New Roman"/>
                <w:color w:val="1F497D"/>
                <w:sz w:val="20"/>
                <w:szCs w:val="20"/>
              </w:rPr>
              <w:t>idata neid kaitsta. Õpilased said</w:t>
            </w:r>
            <w:r w:rsidR="0029669E" w:rsidRPr="0029669E">
              <w:rPr>
                <w:rFonts w:ascii="Times New Roman" w:eastAsia="Times New Roman" w:hAnsi="Times New Roman" w:cs="Times New Roman"/>
                <w:color w:val="1F497D"/>
                <w:sz w:val="20"/>
                <w:szCs w:val="20"/>
              </w:rPr>
              <w:t xml:space="preserve"> praktilis</w:t>
            </w:r>
            <w:r w:rsidR="00194A56">
              <w:rPr>
                <w:rFonts w:ascii="Times New Roman" w:eastAsia="Times New Roman" w:hAnsi="Times New Roman" w:cs="Times New Roman"/>
                <w:color w:val="1F497D"/>
                <w:sz w:val="20"/>
                <w:szCs w:val="20"/>
              </w:rPr>
              <w:t>t</w:t>
            </w:r>
            <w:r w:rsidR="0029669E" w:rsidRPr="0029669E">
              <w:rPr>
                <w:rFonts w:ascii="Times New Roman" w:eastAsia="Times New Roman" w:hAnsi="Times New Roman" w:cs="Times New Roman"/>
                <w:color w:val="1F497D"/>
                <w:sz w:val="20"/>
                <w:szCs w:val="20"/>
              </w:rPr>
              <w:t>e tegevus</w:t>
            </w:r>
            <w:r w:rsidR="00194A56">
              <w:rPr>
                <w:rFonts w:ascii="Times New Roman" w:eastAsia="Times New Roman" w:hAnsi="Times New Roman" w:cs="Times New Roman"/>
                <w:color w:val="1F497D"/>
                <w:sz w:val="20"/>
                <w:szCs w:val="20"/>
              </w:rPr>
              <w:t xml:space="preserve">te käigus infot mesilaste elupaikade </w:t>
            </w:r>
            <w:r w:rsidR="00D11551">
              <w:rPr>
                <w:rFonts w:ascii="Times New Roman" w:eastAsia="Times New Roman" w:hAnsi="Times New Roman" w:cs="Times New Roman"/>
                <w:color w:val="1F497D"/>
                <w:sz w:val="20"/>
                <w:szCs w:val="20"/>
              </w:rPr>
              <w:t>ja toidulaua kohta, samuti</w:t>
            </w:r>
            <w:r w:rsidR="0029669E" w:rsidRPr="0029669E">
              <w:rPr>
                <w:rFonts w:ascii="Times New Roman" w:eastAsia="Times New Roman" w:hAnsi="Times New Roman" w:cs="Times New Roman"/>
                <w:color w:val="1F497D"/>
                <w:sz w:val="20"/>
                <w:szCs w:val="20"/>
              </w:rPr>
              <w:t xml:space="preserve"> arenes suhtlemisoskus nii ema- kui inglis</w:t>
            </w:r>
            <w:r w:rsidR="0029669E">
              <w:rPr>
                <w:rFonts w:ascii="Times New Roman" w:eastAsia="Times New Roman" w:hAnsi="Times New Roman" w:cs="Times New Roman"/>
                <w:color w:val="1F497D"/>
                <w:sz w:val="20"/>
                <w:szCs w:val="20"/>
              </w:rPr>
              <w:t>e</w:t>
            </w:r>
            <w:r w:rsidR="0029669E" w:rsidRPr="0029669E">
              <w:rPr>
                <w:rFonts w:ascii="Times New Roman" w:eastAsia="Times New Roman" w:hAnsi="Times New Roman" w:cs="Times New Roman"/>
                <w:color w:val="1F497D"/>
                <w:sz w:val="20"/>
                <w:szCs w:val="20"/>
              </w:rPr>
              <w:t xml:space="preserve">keeles. Nad said teha individuaalset ja meeskonnatööd, sh rahvusvahelises rühmas, </w:t>
            </w:r>
            <w:r w:rsidR="00D11551">
              <w:rPr>
                <w:rFonts w:ascii="Times New Roman" w:eastAsia="Times New Roman" w:hAnsi="Times New Roman" w:cs="Times New Roman"/>
                <w:color w:val="1F497D"/>
                <w:sz w:val="20"/>
                <w:szCs w:val="20"/>
              </w:rPr>
              <w:t xml:space="preserve">oma </w:t>
            </w:r>
            <w:r w:rsidR="0029669E" w:rsidRPr="0029669E">
              <w:rPr>
                <w:rFonts w:ascii="Times New Roman" w:eastAsia="Times New Roman" w:hAnsi="Times New Roman" w:cs="Times New Roman"/>
                <w:color w:val="1F497D"/>
                <w:sz w:val="20"/>
                <w:szCs w:val="20"/>
              </w:rPr>
              <w:t>peres, tegutseda p</w:t>
            </w:r>
            <w:r w:rsidR="00194A56">
              <w:rPr>
                <w:rFonts w:ascii="Times New Roman" w:eastAsia="Times New Roman" w:hAnsi="Times New Roman" w:cs="Times New Roman"/>
                <w:color w:val="1F497D"/>
                <w:sz w:val="20"/>
                <w:szCs w:val="20"/>
              </w:rPr>
              <w:t>õnevate õppimismeetodite</w:t>
            </w:r>
            <w:r w:rsidR="0029669E" w:rsidRPr="0029669E">
              <w:rPr>
                <w:rFonts w:ascii="Times New Roman" w:eastAsia="Times New Roman" w:hAnsi="Times New Roman" w:cs="Times New Roman"/>
                <w:color w:val="1F497D"/>
                <w:sz w:val="20"/>
                <w:szCs w:val="20"/>
              </w:rPr>
              <w:t xml:space="preserve"> </w:t>
            </w:r>
            <w:r w:rsidR="00194A56">
              <w:rPr>
                <w:rFonts w:ascii="Times New Roman" w:eastAsia="Times New Roman" w:hAnsi="Times New Roman" w:cs="Times New Roman"/>
                <w:color w:val="1F497D"/>
                <w:sz w:val="20"/>
                <w:szCs w:val="20"/>
              </w:rPr>
              <w:t xml:space="preserve">ning </w:t>
            </w:r>
            <w:proofErr w:type="spellStart"/>
            <w:r w:rsidR="00194A56">
              <w:rPr>
                <w:rFonts w:ascii="Times New Roman" w:eastAsia="Times New Roman" w:hAnsi="Times New Roman" w:cs="Times New Roman"/>
                <w:color w:val="1F497D"/>
                <w:sz w:val="20"/>
                <w:szCs w:val="20"/>
              </w:rPr>
              <w:t>digilahenduste</w:t>
            </w:r>
            <w:proofErr w:type="spellEnd"/>
            <w:r w:rsidR="00194A56">
              <w:rPr>
                <w:rFonts w:ascii="Times New Roman" w:eastAsia="Times New Roman" w:hAnsi="Times New Roman" w:cs="Times New Roman"/>
                <w:color w:val="1F497D"/>
                <w:sz w:val="20"/>
                <w:szCs w:val="20"/>
              </w:rPr>
              <w:t xml:space="preserve"> abil. T</w:t>
            </w:r>
            <w:r w:rsidR="0029669E" w:rsidRPr="0029669E">
              <w:rPr>
                <w:rFonts w:ascii="Times New Roman" w:eastAsia="Times New Roman" w:hAnsi="Times New Roman" w:cs="Times New Roman"/>
                <w:color w:val="1F497D"/>
                <w:sz w:val="20"/>
                <w:szCs w:val="20"/>
              </w:rPr>
              <w:t>öös oli kes</w:t>
            </w:r>
            <w:r w:rsidR="00194A56">
              <w:rPr>
                <w:rFonts w:ascii="Times New Roman" w:eastAsia="Times New Roman" w:hAnsi="Times New Roman" w:cs="Times New Roman"/>
                <w:color w:val="1F497D"/>
                <w:sz w:val="20"/>
                <w:szCs w:val="20"/>
              </w:rPr>
              <w:t>ksel kohal suunata laste ettevõ</w:t>
            </w:r>
            <w:r w:rsidR="0029669E" w:rsidRPr="0029669E">
              <w:rPr>
                <w:rFonts w:ascii="Times New Roman" w:eastAsia="Times New Roman" w:hAnsi="Times New Roman" w:cs="Times New Roman"/>
                <w:color w:val="1F497D"/>
                <w:sz w:val="20"/>
                <w:szCs w:val="20"/>
              </w:rPr>
              <w:t>tlikust, loovust ning omaalgatust mesilaste kaitsel ning loodushoius tervikuna. Projektis osalesid lisaks Eestile Türgi, Jordaania, Rumeenia,</w:t>
            </w:r>
            <w:r w:rsidR="00ED4CF4">
              <w:rPr>
                <w:rFonts w:ascii="Times New Roman" w:eastAsia="Times New Roman" w:hAnsi="Times New Roman" w:cs="Times New Roman"/>
                <w:color w:val="1F497D"/>
                <w:sz w:val="20"/>
                <w:szCs w:val="20"/>
              </w:rPr>
              <w:t xml:space="preserve"> </w:t>
            </w:r>
            <w:r w:rsidR="0029669E" w:rsidRPr="0029669E">
              <w:rPr>
                <w:rFonts w:ascii="Times New Roman" w:eastAsia="Times New Roman" w:hAnsi="Times New Roman" w:cs="Times New Roman"/>
                <w:color w:val="1F497D"/>
                <w:sz w:val="20"/>
                <w:szCs w:val="20"/>
              </w:rPr>
              <w:t>Kreeka ja Gruusia koolid. Lõppresultaadina loodi ühine</w:t>
            </w:r>
            <w:r w:rsidR="00ED4CF4">
              <w:rPr>
                <w:rFonts w:ascii="Times New Roman" w:eastAsia="Times New Roman" w:hAnsi="Times New Roman" w:cs="Times New Roman"/>
                <w:color w:val="1F497D"/>
                <w:sz w:val="20"/>
                <w:szCs w:val="20"/>
              </w:rPr>
              <w:t xml:space="preserve"> laul, entsüklopeedia ja virtuaal</w:t>
            </w:r>
            <w:r w:rsidR="0029669E" w:rsidRPr="0029669E">
              <w:rPr>
                <w:rFonts w:ascii="Times New Roman" w:eastAsia="Times New Roman" w:hAnsi="Times New Roman" w:cs="Times New Roman"/>
                <w:color w:val="1F497D"/>
                <w:sz w:val="20"/>
                <w:szCs w:val="20"/>
              </w:rPr>
              <w:t>raamat. Kõiki valminud töid näeb virtuaalnäitusel.</w:t>
            </w:r>
          </w:p>
          <w:p w:rsidR="00FF145A" w:rsidRDefault="00D11551">
            <w:pPr>
              <w:pStyle w:val="Standard"/>
            </w:pPr>
            <w:r>
              <w:rPr>
                <w:rFonts w:ascii="Times New Roman" w:eastAsia="Times New Roman" w:hAnsi="Times New Roman" w:cs="Times New Roman"/>
                <w:color w:val="1F497D"/>
                <w:sz w:val="20"/>
                <w:szCs w:val="20"/>
              </w:rPr>
              <w:t>Tegevustesse oli kaasatud terve klass ning  rahvusvahelises töögrupis osalemist</w:t>
            </w:r>
            <w:r w:rsidR="00FF145A">
              <w:rPr>
                <w:rFonts w:ascii="Times New Roman" w:eastAsia="Times New Roman" w:hAnsi="Times New Roman" w:cs="Times New Roman"/>
                <w:color w:val="1F497D"/>
                <w:sz w:val="20"/>
                <w:szCs w:val="20"/>
              </w:rPr>
              <w:t xml:space="preserve"> koordineeris</w:t>
            </w:r>
            <w:r>
              <w:rPr>
                <w:rFonts w:ascii="Times New Roman" w:eastAsia="Times New Roman" w:hAnsi="Times New Roman" w:cs="Times New Roman"/>
                <w:color w:val="1F497D"/>
                <w:sz w:val="20"/>
                <w:szCs w:val="20"/>
              </w:rPr>
              <w:t xml:space="preserve"> klassijuhataja Marika Viks. Aegajalt oli vajalik perekondade toetus, eriti distantsõppe ajal. Praktilist kohapealset infot saadi</w:t>
            </w:r>
            <w:r w:rsidR="00FF145A">
              <w:rPr>
                <w:rFonts w:ascii="Times New Roman" w:eastAsia="Times New Roman" w:hAnsi="Times New Roman" w:cs="Times New Roman"/>
                <w:color w:val="1F497D"/>
                <w:sz w:val="20"/>
                <w:szCs w:val="20"/>
              </w:rPr>
              <w:t xml:space="preserve"> Eesti P</w:t>
            </w:r>
            <w:r>
              <w:rPr>
                <w:rFonts w:ascii="Times New Roman" w:eastAsia="Times New Roman" w:hAnsi="Times New Roman" w:cs="Times New Roman"/>
                <w:color w:val="1F497D"/>
                <w:sz w:val="20"/>
                <w:szCs w:val="20"/>
              </w:rPr>
              <w:t xml:space="preserve">õllumajandusmuuseumi töötoas osalemise läbi. Projekti käigus saadud teadmisi jagati Põltsamaa </w:t>
            </w:r>
            <w:proofErr w:type="spellStart"/>
            <w:r>
              <w:rPr>
                <w:rFonts w:ascii="Times New Roman" w:eastAsia="Times New Roman" w:hAnsi="Times New Roman" w:cs="Times New Roman"/>
                <w:color w:val="1F497D"/>
                <w:sz w:val="20"/>
                <w:szCs w:val="20"/>
              </w:rPr>
              <w:t>Ühisgümnaasiumi</w:t>
            </w:r>
            <w:proofErr w:type="spellEnd"/>
            <w:r>
              <w:rPr>
                <w:rFonts w:ascii="Times New Roman" w:eastAsia="Times New Roman" w:hAnsi="Times New Roman" w:cs="Times New Roman"/>
                <w:color w:val="1F497D"/>
                <w:sz w:val="20"/>
                <w:szCs w:val="20"/>
              </w:rPr>
              <w:t xml:space="preserve"> </w:t>
            </w:r>
            <w:r w:rsidR="005F132C">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Väikeste inimeste konverentsil</w:t>
            </w:r>
            <w:r w:rsidR="005F132C">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 kuhu lisaks töötajatele ja lapsevanematele andis suure panuse</w:t>
            </w:r>
            <w:r w:rsidR="00FF145A">
              <w:rPr>
                <w:rFonts w:ascii="Times New Roman" w:eastAsia="Times New Roman" w:hAnsi="Times New Roman" w:cs="Times New Roman"/>
                <w:color w:val="1F497D"/>
                <w:sz w:val="20"/>
                <w:szCs w:val="20"/>
              </w:rPr>
              <w:t xml:space="preserve"> vanaema Tea K</w:t>
            </w:r>
            <w:r w:rsidR="00A0635B">
              <w:rPr>
                <w:rFonts w:ascii="Times New Roman" w:eastAsia="Times New Roman" w:hAnsi="Times New Roman" w:cs="Times New Roman"/>
                <w:color w:val="1F497D"/>
                <w:sz w:val="20"/>
                <w:szCs w:val="20"/>
              </w:rPr>
              <w:t>õrs, tänu kellele olid lastel mesilaste kostüümid</w:t>
            </w:r>
            <w:r w:rsidR="00FF145A">
              <w:rPr>
                <w:rFonts w:ascii="Times New Roman" w:eastAsia="Times New Roman" w:hAnsi="Times New Roman" w:cs="Times New Roman"/>
                <w:color w:val="1F497D"/>
                <w:sz w:val="20"/>
                <w:szCs w:val="20"/>
              </w:rPr>
              <w:t>.</w:t>
            </w:r>
          </w:p>
          <w:p w:rsidR="002F296D" w:rsidRDefault="002F296D">
            <w:pPr>
              <w:pStyle w:val="Standard"/>
              <w:rPr>
                <w:rFonts w:ascii="Times New Roman" w:eastAsia="Times New Roman" w:hAnsi="Times New Roman" w:cs="Times New Roman"/>
                <w:sz w:val="20"/>
                <w:szCs w:val="20"/>
              </w:rPr>
            </w:pP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lastRenderedPageBreak/>
              <w:t>TEGEVUSE LÜHIKOKKUVÕTE MEEDIASSE</w:t>
            </w:r>
          </w:p>
          <w:p w:rsidR="002F296D" w:rsidRDefault="00EF312B">
            <w:pPr>
              <w:pStyle w:val="Standard"/>
            </w:pPr>
            <w:r>
              <w:rPr>
                <w:rFonts w:ascii="Times New Roman" w:eastAsia="Times New Roman" w:hAnsi="Times New Roman" w:cs="Times New Roman"/>
                <w:bCs/>
                <w:i/>
                <w:iCs/>
                <w:sz w:val="24"/>
                <w:szCs w:val="24"/>
              </w:rPr>
              <w:t xml:space="preserve"> </w:t>
            </w:r>
            <w:proofErr w:type="spellStart"/>
            <w:r>
              <w:rPr>
                <w:rFonts w:ascii="Times New Roman" w:eastAsia="Times New Roman" w:hAnsi="Times New Roman" w:cs="Times New Roman"/>
                <w:bCs/>
                <w:i/>
                <w:iCs/>
                <w:sz w:val="24"/>
                <w:szCs w:val="24"/>
              </w:rPr>
              <w:t>max</w:t>
            </w:r>
            <w:proofErr w:type="spellEnd"/>
            <w:r>
              <w:rPr>
                <w:rFonts w:ascii="Times New Roman" w:eastAsia="Times New Roman" w:hAnsi="Times New Roman" w:cs="Times New Roman"/>
                <w:bCs/>
                <w:i/>
                <w:iCs/>
                <w:sz w:val="24"/>
                <w:szCs w:val="24"/>
              </w:rPr>
              <w:t xml:space="preserve"> 1000 tähemärki koos tühikutega</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E25C29" w:rsidRDefault="00E25C29" w:rsidP="00E25C29">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Puhas keskkond ja täisväärtuslik </w:t>
            </w:r>
            <w:r>
              <w:rPr>
                <w:rFonts w:ascii="Times New Roman" w:eastAsia="Times New Roman" w:hAnsi="Times New Roman" w:cs="Times New Roman"/>
                <w:color w:val="1F497D"/>
                <w:sz w:val="20"/>
                <w:szCs w:val="20"/>
              </w:rPr>
              <w:t xml:space="preserve">toit on </w:t>
            </w:r>
            <w:r w:rsidR="005F132C">
              <w:rPr>
                <w:rFonts w:ascii="Times New Roman" w:eastAsia="Times New Roman" w:hAnsi="Times New Roman" w:cs="Times New Roman"/>
                <w:color w:val="1F497D"/>
                <w:sz w:val="20"/>
                <w:szCs w:val="20"/>
              </w:rPr>
              <w:t xml:space="preserve">Maal edasise elu aluseks </w:t>
            </w:r>
            <w:r>
              <w:rPr>
                <w:rFonts w:ascii="Times New Roman" w:eastAsia="Times New Roman" w:hAnsi="Times New Roman" w:cs="Times New Roman"/>
                <w:color w:val="1F497D"/>
                <w:sz w:val="20"/>
                <w:szCs w:val="20"/>
              </w:rPr>
              <w:t xml:space="preserve">ning </w:t>
            </w:r>
            <w:r w:rsidR="005F132C">
              <w:rPr>
                <w:rFonts w:ascii="Times New Roman" w:eastAsia="Times New Roman" w:hAnsi="Times New Roman" w:cs="Times New Roman"/>
                <w:color w:val="1F497D"/>
                <w:sz w:val="20"/>
                <w:szCs w:val="20"/>
              </w:rPr>
              <w:t>selle tagamiseks tuleb tegutseda</w:t>
            </w:r>
            <w:r>
              <w:rPr>
                <w:rFonts w:ascii="Times New Roman" w:eastAsia="Times New Roman" w:hAnsi="Times New Roman" w:cs="Times New Roman"/>
                <w:color w:val="1F497D"/>
                <w:sz w:val="20"/>
                <w:szCs w:val="20"/>
              </w:rPr>
              <w:t xml:space="preserve"> nüüd.</w:t>
            </w:r>
            <w:r>
              <w:rPr>
                <w:rFonts w:ascii="Times New Roman" w:eastAsia="Times New Roman" w:hAnsi="Times New Roman" w:cs="Times New Roman"/>
                <w:color w:val="1F497D"/>
                <w:sz w:val="20"/>
                <w:szCs w:val="20"/>
              </w:rPr>
              <w:t xml:space="preserve"> Kuna ökosüsteemi muudatused puudutavad tulevikus kõige enam tänaseid lapsi, siis antud projekt panustas suuresti tulevaste aktiivsete ühiskonnaliikmete koolitamisesse. </w:t>
            </w:r>
            <w:r>
              <w:rPr>
                <w:rFonts w:ascii="Times New Roman" w:eastAsia="Times New Roman" w:hAnsi="Times New Roman" w:cs="Times New Roman"/>
                <w:color w:val="1F497D"/>
                <w:sz w:val="20"/>
                <w:szCs w:val="20"/>
              </w:rPr>
              <w:t xml:space="preserve">Ülemaailmsetele probleemidele lahenduste leidmiseks on </w:t>
            </w:r>
            <w:r>
              <w:rPr>
                <w:rFonts w:ascii="Times New Roman" w:eastAsia="Times New Roman" w:hAnsi="Times New Roman" w:cs="Times New Roman"/>
                <w:color w:val="1F497D"/>
                <w:sz w:val="20"/>
                <w:szCs w:val="20"/>
              </w:rPr>
              <w:t xml:space="preserve">eelkõige </w:t>
            </w:r>
            <w:r>
              <w:rPr>
                <w:rFonts w:ascii="Times New Roman" w:eastAsia="Times New Roman" w:hAnsi="Times New Roman" w:cs="Times New Roman"/>
                <w:color w:val="1F497D"/>
                <w:sz w:val="20"/>
                <w:szCs w:val="20"/>
              </w:rPr>
              <w:t xml:space="preserve">oluline suurendada </w:t>
            </w:r>
            <w:r w:rsidR="005F132C">
              <w:rPr>
                <w:rFonts w:ascii="Times New Roman" w:eastAsia="Times New Roman" w:hAnsi="Times New Roman" w:cs="Times New Roman"/>
                <w:color w:val="1F497D"/>
                <w:sz w:val="20"/>
                <w:szCs w:val="20"/>
              </w:rPr>
              <w:t>laste teadlikkust, koostööd</w:t>
            </w:r>
            <w:r>
              <w:rPr>
                <w:rFonts w:ascii="Times New Roman" w:eastAsia="Times New Roman" w:hAnsi="Times New Roman" w:cs="Times New Roman"/>
                <w:color w:val="1F497D"/>
                <w:sz w:val="20"/>
                <w:szCs w:val="20"/>
              </w:rPr>
              <w:t xml:space="preserve">, keelteoskust ja </w:t>
            </w:r>
            <w:proofErr w:type="spellStart"/>
            <w:r>
              <w:rPr>
                <w:rFonts w:ascii="Times New Roman" w:eastAsia="Times New Roman" w:hAnsi="Times New Roman" w:cs="Times New Roman"/>
                <w:color w:val="1F497D"/>
                <w:sz w:val="20"/>
                <w:szCs w:val="20"/>
              </w:rPr>
              <w:t>digipädevust</w:t>
            </w:r>
            <w:proofErr w:type="spellEnd"/>
            <w:r>
              <w:rPr>
                <w:rFonts w:ascii="Times New Roman" w:eastAsia="Times New Roman" w:hAnsi="Times New Roman" w:cs="Times New Roman"/>
                <w:color w:val="1F497D"/>
                <w:sz w:val="20"/>
                <w:szCs w:val="20"/>
              </w:rPr>
              <w:t>.</w:t>
            </w:r>
          </w:p>
          <w:p w:rsidR="00E25C29" w:rsidRDefault="00E25C29" w:rsidP="00E25C29">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Globaalseid probleeme</w:t>
            </w:r>
            <w:r>
              <w:rPr>
                <w:rFonts w:ascii="Times New Roman" w:eastAsia="Times New Roman" w:hAnsi="Times New Roman" w:cs="Times New Roman"/>
                <w:color w:val="1F497D"/>
                <w:sz w:val="20"/>
                <w:szCs w:val="20"/>
              </w:rPr>
              <w:t xml:space="preserve"> saavad leevendada globaalsed noored!</w:t>
            </w:r>
          </w:p>
          <w:p w:rsidR="00194A56" w:rsidRDefault="00194A56">
            <w:pPr>
              <w:pStyle w:val="Standard"/>
            </w:pP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t>MIS TE SELLE TEGEVUSEGA SAAVUTASITE?</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7945B2" w:rsidRDefault="007945B2" w:rsidP="00803440">
            <w:pPr>
              <w:pStyle w:val="Standard"/>
            </w:pPr>
          </w:p>
          <w:p w:rsidR="00803440" w:rsidRPr="00E25C29" w:rsidRDefault="00803440" w:rsidP="00803440">
            <w:pPr>
              <w:pStyle w:val="Standard"/>
              <w:rPr>
                <w:rFonts w:ascii="Times New Roman" w:eastAsia="Times New Roman" w:hAnsi="Times New Roman" w:cs="Times New Roman"/>
                <w:color w:val="1F497D"/>
                <w:sz w:val="20"/>
                <w:szCs w:val="20"/>
              </w:rPr>
            </w:pPr>
            <w:r w:rsidRPr="00E25C29">
              <w:rPr>
                <w:rFonts w:ascii="Times New Roman" w:eastAsia="Times New Roman" w:hAnsi="Times New Roman" w:cs="Times New Roman"/>
                <w:color w:val="1F497D"/>
                <w:sz w:val="20"/>
                <w:szCs w:val="20"/>
              </w:rPr>
              <w:t>Kõik pla</w:t>
            </w:r>
            <w:r w:rsidR="007945B2">
              <w:rPr>
                <w:rFonts w:ascii="Times New Roman" w:eastAsia="Times New Roman" w:hAnsi="Times New Roman" w:cs="Times New Roman"/>
                <w:color w:val="1F497D"/>
                <w:sz w:val="20"/>
                <w:szCs w:val="20"/>
              </w:rPr>
              <w:t>neeritud õpieesmärgid saavutati!</w:t>
            </w:r>
            <w:r w:rsidRPr="00E25C29">
              <w:rPr>
                <w:rFonts w:ascii="Times New Roman" w:eastAsia="Times New Roman" w:hAnsi="Times New Roman" w:cs="Times New Roman"/>
                <w:color w:val="1F497D"/>
                <w:sz w:val="20"/>
                <w:szCs w:val="20"/>
              </w:rPr>
              <w:t xml:space="preserve"> </w:t>
            </w:r>
          </w:p>
          <w:p w:rsidR="00803440" w:rsidRPr="007945B2" w:rsidRDefault="00803440" w:rsidP="00803440">
            <w:pPr>
              <w:pStyle w:val="Standard"/>
              <w:rPr>
                <w:rFonts w:ascii="Times New Roman" w:eastAsia="Times New Roman" w:hAnsi="Times New Roman" w:cs="Times New Roman"/>
                <w:color w:val="1F497D"/>
                <w:sz w:val="20"/>
                <w:szCs w:val="20"/>
              </w:rPr>
            </w:pPr>
            <w:r w:rsidRPr="007945B2">
              <w:rPr>
                <w:rFonts w:ascii="Times New Roman" w:eastAsia="Times New Roman" w:hAnsi="Times New Roman" w:cs="Times New Roman"/>
                <w:color w:val="1F497D"/>
                <w:sz w:val="20"/>
                <w:szCs w:val="20"/>
              </w:rPr>
              <w:t>Loodus- ja inimeseõpetuses õppisid lapsed tundma mesilaste eluviisi ja rolli ökosüsteemis. Saadi olulist infot tolmeldamise vajalikkusest</w:t>
            </w:r>
            <w:r w:rsidR="00F214EF" w:rsidRPr="007945B2">
              <w:rPr>
                <w:rFonts w:ascii="Times New Roman" w:eastAsia="Times New Roman" w:hAnsi="Times New Roman" w:cs="Times New Roman"/>
                <w:color w:val="1F497D"/>
                <w:sz w:val="20"/>
                <w:szCs w:val="20"/>
              </w:rPr>
              <w:t>, mesilaste vähenemise põhjustest</w:t>
            </w:r>
            <w:r w:rsidRPr="007945B2">
              <w:rPr>
                <w:rFonts w:ascii="Times New Roman" w:eastAsia="Times New Roman" w:hAnsi="Times New Roman" w:cs="Times New Roman"/>
                <w:color w:val="1F497D"/>
                <w:sz w:val="20"/>
                <w:szCs w:val="20"/>
              </w:rPr>
              <w:t xml:space="preserve"> ning iga inimes</w:t>
            </w:r>
            <w:r w:rsidR="00F214EF" w:rsidRPr="007945B2">
              <w:rPr>
                <w:rFonts w:ascii="Times New Roman" w:eastAsia="Times New Roman" w:hAnsi="Times New Roman" w:cs="Times New Roman"/>
                <w:color w:val="1F497D"/>
                <w:sz w:val="20"/>
                <w:szCs w:val="20"/>
              </w:rPr>
              <w:t>e võimalustest</w:t>
            </w:r>
            <w:r w:rsidRPr="007945B2">
              <w:rPr>
                <w:rFonts w:ascii="Times New Roman" w:eastAsia="Times New Roman" w:hAnsi="Times New Roman" w:cs="Times New Roman"/>
                <w:color w:val="1F497D"/>
                <w:sz w:val="20"/>
                <w:szCs w:val="20"/>
              </w:rPr>
              <w:t xml:space="preserve"> selle tendentsi pidurdamisel - nii arenes probleemilahendusoskus. Filmide ja videote vaatamine arendas lastes kuulamis- ja vaatamisoskust ning sellest järelduste tegemist.</w:t>
            </w:r>
            <w:r w:rsidR="00D0270A" w:rsidRPr="007945B2">
              <w:rPr>
                <w:rFonts w:ascii="Times New Roman" w:eastAsia="Times New Roman" w:hAnsi="Times New Roman" w:cs="Times New Roman"/>
                <w:color w:val="1F497D"/>
                <w:sz w:val="20"/>
                <w:szCs w:val="20"/>
              </w:rPr>
              <w:t xml:space="preserve"> Matemaatika ning</w:t>
            </w:r>
            <w:r w:rsidRPr="007945B2">
              <w:rPr>
                <w:rFonts w:ascii="Times New Roman" w:eastAsia="Times New Roman" w:hAnsi="Times New Roman" w:cs="Times New Roman"/>
                <w:color w:val="1F497D"/>
                <w:sz w:val="20"/>
                <w:szCs w:val="20"/>
              </w:rPr>
              <w:t xml:space="preserve"> IT tundides lahendati individuaalselt (töölehed</w:t>
            </w:r>
            <w:r w:rsidR="00D0270A" w:rsidRPr="007945B2">
              <w:rPr>
                <w:rFonts w:ascii="Times New Roman" w:eastAsia="Times New Roman" w:hAnsi="Times New Roman" w:cs="Times New Roman"/>
                <w:color w:val="1F497D"/>
                <w:sz w:val="20"/>
                <w:szCs w:val="20"/>
              </w:rPr>
              <w:t>) ja</w:t>
            </w:r>
            <w:r w:rsidRPr="007945B2">
              <w:rPr>
                <w:rFonts w:ascii="Times New Roman" w:eastAsia="Times New Roman" w:hAnsi="Times New Roman" w:cs="Times New Roman"/>
                <w:color w:val="1F497D"/>
                <w:sz w:val="20"/>
                <w:szCs w:val="20"/>
              </w:rPr>
              <w:t xml:space="preserve"> rühmatöös nuputamisülesandeid (</w:t>
            </w:r>
            <w:proofErr w:type="spellStart"/>
            <w:r w:rsidRPr="007945B2">
              <w:rPr>
                <w:rFonts w:ascii="Times New Roman" w:eastAsia="Times New Roman" w:hAnsi="Times New Roman" w:cs="Times New Roman"/>
                <w:color w:val="1F497D"/>
                <w:sz w:val="20"/>
                <w:szCs w:val="20"/>
              </w:rPr>
              <w:t>BeeBot´ga</w:t>
            </w:r>
            <w:proofErr w:type="spellEnd"/>
            <w:r w:rsidRPr="007945B2">
              <w:rPr>
                <w:rFonts w:ascii="Times New Roman" w:eastAsia="Times New Roman" w:hAnsi="Times New Roman" w:cs="Times New Roman"/>
                <w:color w:val="1F497D"/>
                <w:sz w:val="20"/>
                <w:szCs w:val="20"/>
              </w:rPr>
              <w:t xml:space="preserve"> programmeerimine). Emakeeles rikastus sõnavara spetsiifiliste terminitega. Inglise keele tundides õpiti end tutvustama (enesetutvustamise lindistamine ja veebikohtumised) tervitama, kirjutama ärakirja (entsüklopeedia).  Suheldes ja meeskonnatöös õpiti </w:t>
            </w:r>
            <w:r w:rsidR="00D0270A" w:rsidRPr="007945B2">
              <w:rPr>
                <w:rFonts w:ascii="Times New Roman" w:eastAsia="Times New Roman" w:hAnsi="Times New Roman" w:cs="Times New Roman"/>
                <w:color w:val="1F497D"/>
                <w:sz w:val="20"/>
                <w:szCs w:val="20"/>
              </w:rPr>
              <w:t xml:space="preserve">viisakust, üksteise </w:t>
            </w:r>
            <w:r w:rsidRPr="007945B2">
              <w:rPr>
                <w:rFonts w:ascii="Times New Roman" w:eastAsia="Times New Roman" w:hAnsi="Times New Roman" w:cs="Times New Roman"/>
                <w:color w:val="1F497D"/>
                <w:sz w:val="20"/>
                <w:szCs w:val="20"/>
              </w:rPr>
              <w:t>aktsepteerim</w:t>
            </w:r>
            <w:r w:rsidR="00D0270A" w:rsidRPr="007945B2">
              <w:rPr>
                <w:rFonts w:ascii="Times New Roman" w:eastAsia="Times New Roman" w:hAnsi="Times New Roman" w:cs="Times New Roman"/>
                <w:color w:val="1F497D"/>
                <w:sz w:val="20"/>
                <w:szCs w:val="20"/>
              </w:rPr>
              <w:t>ist, küsimuste esitamist ja korrektset vastamist.</w:t>
            </w:r>
            <w:r w:rsidRPr="007945B2">
              <w:rPr>
                <w:rFonts w:ascii="Times New Roman" w:eastAsia="Times New Roman" w:hAnsi="Times New Roman" w:cs="Times New Roman"/>
                <w:color w:val="1F497D"/>
                <w:sz w:val="20"/>
                <w:szCs w:val="20"/>
              </w:rPr>
              <w:t xml:space="preserve"> Muusikas osaleti õpetaja juhendamisel ingliskeelse laulusalmi sõnastamisel rahv</w:t>
            </w:r>
            <w:r w:rsidR="00D0270A" w:rsidRPr="007945B2">
              <w:rPr>
                <w:rFonts w:ascii="Times New Roman" w:eastAsia="Times New Roman" w:hAnsi="Times New Roman" w:cs="Times New Roman"/>
                <w:color w:val="1F497D"/>
                <w:sz w:val="20"/>
                <w:szCs w:val="20"/>
              </w:rPr>
              <w:t xml:space="preserve">usvahelises rühmas. </w:t>
            </w:r>
            <w:r w:rsidRPr="007945B2">
              <w:rPr>
                <w:rFonts w:ascii="Times New Roman" w:eastAsia="Times New Roman" w:hAnsi="Times New Roman" w:cs="Times New Roman"/>
                <w:color w:val="1F497D"/>
                <w:sz w:val="20"/>
                <w:szCs w:val="20"/>
              </w:rPr>
              <w:t>Kunsti- ja käsitöötundides said lapsed kasutada loovust, joonistada, meisterdada. Õpilased näitasid üles</w:t>
            </w:r>
            <w:r w:rsidRPr="005F132C">
              <w:rPr>
                <w:rFonts w:ascii="Times New Roman" w:eastAsia="Times New Roman" w:hAnsi="Times New Roman" w:cs="Times New Roman"/>
                <w:color w:val="1F497D"/>
                <w:sz w:val="20"/>
                <w:szCs w:val="20"/>
              </w:rPr>
              <w:t xml:space="preserve"> ettevõtlikkust ja</w:t>
            </w:r>
            <w:r>
              <w:t xml:space="preserve"> </w:t>
            </w:r>
            <w:r w:rsidRPr="007945B2">
              <w:rPr>
                <w:rFonts w:ascii="Times New Roman" w:eastAsia="Times New Roman" w:hAnsi="Times New Roman" w:cs="Times New Roman"/>
                <w:color w:val="1F497D"/>
                <w:sz w:val="20"/>
                <w:szCs w:val="20"/>
              </w:rPr>
              <w:t>omaalgatust (lillede kasvatamine, mee</w:t>
            </w:r>
            <w:r w:rsidR="00A1523B" w:rsidRPr="007945B2">
              <w:rPr>
                <w:rFonts w:ascii="Times New Roman" w:eastAsia="Times New Roman" w:hAnsi="Times New Roman" w:cs="Times New Roman"/>
                <w:color w:val="1F497D"/>
                <w:sz w:val="20"/>
                <w:szCs w:val="20"/>
              </w:rPr>
              <w:t xml:space="preserve">vahast </w:t>
            </w:r>
            <w:r w:rsidRPr="007945B2">
              <w:rPr>
                <w:rFonts w:ascii="Times New Roman" w:eastAsia="Times New Roman" w:hAnsi="Times New Roman" w:cs="Times New Roman"/>
                <w:color w:val="1F497D"/>
                <w:sz w:val="20"/>
                <w:szCs w:val="20"/>
              </w:rPr>
              <w:t xml:space="preserve">küünalde valmistamine, konverentsiks valmistumine ja selle läbiviimine), et teha rõõmu, </w:t>
            </w:r>
            <w:r w:rsidR="00A1523B" w:rsidRPr="007945B2">
              <w:rPr>
                <w:rFonts w:ascii="Times New Roman" w:eastAsia="Times New Roman" w:hAnsi="Times New Roman" w:cs="Times New Roman"/>
                <w:color w:val="1F497D"/>
                <w:sz w:val="20"/>
                <w:szCs w:val="20"/>
              </w:rPr>
              <w:t xml:space="preserve">jagada teadmisi ja </w:t>
            </w:r>
            <w:r w:rsidRPr="007945B2">
              <w:rPr>
                <w:rFonts w:ascii="Times New Roman" w:eastAsia="Times New Roman" w:hAnsi="Times New Roman" w:cs="Times New Roman"/>
                <w:color w:val="1F497D"/>
                <w:sz w:val="20"/>
                <w:szCs w:val="20"/>
              </w:rPr>
              <w:t xml:space="preserve">hoida loodust. </w:t>
            </w:r>
            <w:r w:rsidRPr="007945B2">
              <w:rPr>
                <w:rFonts w:ascii="Times New Roman" w:eastAsia="Times New Roman" w:hAnsi="Times New Roman" w:cs="Times New Roman"/>
                <w:color w:val="1F497D"/>
                <w:sz w:val="20"/>
                <w:szCs w:val="20"/>
              </w:rPr>
              <w:lastRenderedPageBreak/>
              <w:t xml:space="preserve">Olulisel </w:t>
            </w:r>
            <w:r w:rsidR="00A1523B" w:rsidRPr="007945B2">
              <w:rPr>
                <w:rFonts w:ascii="Times New Roman" w:eastAsia="Times New Roman" w:hAnsi="Times New Roman" w:cs="Times New Roman"/>
                <w:color w:val="1F497D"/>
                <w:sz w:val="20"/>
                <w:szCs w:val="20"/>
              </w:rPr>
              <w:t xml:space="preserve">kohal oli </w:t>
            </w:r>
            <w:r w:rsidRPr="007945B2">
              <w:rPr>
                <w:rFonts w:ascii="Times New Roman" w:eastAsia="Times New Roman" w:hAnsi="Times New Roman" w:cs="Times New Roman"/>
                <w:color w:val="1F497D"/>
                <w:sz w:val="20"/>
                <w:szCs w:val="20"/>
              </w:rPr>
              <w:t>ka internetiturvalisuse tutvustamine lastele</w:t>
            </w:r>
            <w:r w:rsidR="00216A76" w:rsidRPr="007945B2">
              <w:rPr>
                <w:rFonts w:ascii="Times New Roman" w:eastAsia="Times New Roman" w:hAnsi="Times New Roman" w:cs="Times New Roman"/>
                <w:color w:val="1F497D"/>
                <w:sz w:val="20"/>
                <w:szCs w:val="20"/>
              </w:rPr>
              <w:t>, selleks kasutati „Targalt internetis“ materjale</w:t>
            </w:r>
            <w:r w:rsidRPr="007945B2">
              <w:rPr>
                <w:rFonts w:ascii="Times New Roman" w:eastAsia="Times New Roman" w:hAnsi="Times New Roman" w:cs="Times New Roman"/>
                <w:color w:val="1F497D"/>
                <w:sz w:val="20"/>
                <w:szCs w:val="20"/>
              </w:rPr>
              <w:t xml:space="preserve">. </w:t>
            </w:r>
            <w:r w:rsidR="00DB0642" w:rsidRPr="007945B2">
              <w:rPr>
                <w:rFonts w:ascii="Times New Roman" w:eastAsia="Times New Roman" w:hAnsi="Times New Roman" w:cs="Times New Roman"/>
                <w:color w:val="1F497D"/>
                <w:sz w:val="20"/>
                <w:szCs w:val="20"/>
              </w:rPr>
              <w:t xml:space="preserve">Tutvuti veel </w:t>
            </w:r>
            <w:proofErr w:type="spellStart"/>
            <w:r w:rsidR="00DB0642" w:rsidRPr="007945B2">
              <w:rPr>
                <w:rFonts w:ascii="Times New Roman" w:eastAsia="Times New Roman" w:hAnsi="Times New Roman" w:cs="Times New Roman"/>
                <w:color w:val="1F497D"/>
                <w:sz w:val="20"/>
                <w:szCs w:val="20"/>
              </w:rPr>
              <w:t>Padlet</w:t>
            </w:r>
            <w:proofErr w:type="spellEnd"/>
            <w:r w:rsidR="00DB0642" w:rsidRPr="007945B2">
              <w:rPr>
                <w:rFonts w:ascii="Times New Roman" w:eastAsia="Times New Roman" w:hAnsi="Times New Roman" w:cs="Times New Roman"/>
                <w:color w:val="1F497D"/>
                <w:sz w:val="20"/>
                <w:szCs w:val="20"/>
              </w:rPr>
              <w:t xml:space="preserve">, </w:t>
            </w:r>
            <w:proofErr w:type="spellStart"/>
            <w:r w:rsidR="00DB0642" w:rsidRPr="007945B2">
              <w:rPr>
                <w:rFonts w:ascii="Times New Roman" w:eastAsia="Times New Roman" w:hAnsi="Times New Roman" w:cs="Times New Roman"/>
                <w:color w:val="1F497D"/>
                <w:sz w:val="20"/>
                <w:szCs w:val="20"/>
              </w:rPr>
              <w:t>Canva</w:t>
            </w:r>
            <w:proofErr w:type="spellEnd"/>
            <w:r w:rsidR="00DB0642" w:rsidRPr="007945B2">
              <w:rPr>
                <w:rFonts w:ascii="Times New Roman" w:eastAsia="Times New Roman" w:hAnsi="Times New Roman" w:cs="Times New Roman"/>
                <w:color w:val="1F497D"/>
                <w:sz w:val="20"/>
                <w:szCs w:val="20"/>
              </w:rPr>
              <w:t xml:space="preserve">, </w:t>
            </w:r>
            <w:proofErr w:type="spellStart"/>
            <w:r w:rsidR="00DB0642" w:rsidRPr="007945B2">
              <w:rPr>
                <w:rFonts w:ascii="Times New Roman" w:eastAsia="Times New Roman" w:hAnsi="Times New Roman" w:cs="Times New Roman"/>
                <w:color w:val="1F497D"/>
                <w:sz w:val="20"/>
                <w:szCs w:val="20"/>
              </w:rPr>
              <w:t>Bookcreator</w:t>
            </w:r>
            <w:proofErr w:type="spellEnd"/>
            <w:r w:rsidR="00DB0642" w:rsidRPr="007945B2">
              <w:rPr>
                <w:rFonts w:ascii="Times New Roman" w:eastAsia="Times New Roman" w:hAnsi="Times New Roman" w:cs="Times New Roman"/>
                <w:color w:val="1F497D"/>
                <w:sz w:val="20"/>
                <w:szCs w:val="20"/>
              </w:rPr>
              <w:t xml:space="preserve">, </w:t>
            </w:r>
            <w:proofErr w:type="spellStart"/>
            <w:r w:rsidR="00DB0642" w:rsidRPr="007945B2">
              <w:rPr>
                <w:rFonts w:ascii="Times New Roman" w:eastAsia="Times New Roman" w:hAnsi="Times New Roman" w:cs="Times New Roman"/>
                <w:color w:val="1F497D"/>
                <w:sz w:val="20"/>
                <w:szCs w:val="20"/>
              </w:rPr>
              <w:t>Audacity</w:t>
            </w:r>
            <w:proofErr w:type="spellEnd"/>
            <w:r w:rsidR="00DB0642" w:rsidRPr="007945B2">
              <w:rPr>
                <w:rFonts w:ascii="Times New Roman" w:eastAsia="Times New Roman" w:hAnsi="Times New Roman" w:cs="Times New Roman"/>
                <w:color w:val="1F497D"/>
                <w:sz w:val="20"/>
                <w:szCs w:val="20"/>
              </w:rPr>
              <w:t xml:space="preserve">, </w:t>
            </w:r>
            <w:proofErr w:type="spellStart"/>
            <w:r w:rsidR="00DB0642" w:rsidRPr="007945B2">
              <w:rPr>
                <w:rFonts w:ascii="Times New Roman" w:eastAsia="Times New Roman" w:hAnsi="Times New Roman" w:cs="Times New Roman"/>
                <w:color w:val="1F497D"/>
                <w:sz w:val="20"/>
                <w:szCs w:val="20"/>
              </w:rPr>
              <w:t>Ipiccy</w:t>
            </w:r>
            <w:proofErr w:type="spellEnd"/>
            <w:r w:rsidR="00DB0642" w:rsidRPr="007945B2">
              <w:rPr>
                <w:rFonts w:ascii="Times New Roman" w:eastAsia="Times New Roman" w:hAnsi="Times New Roman" w:cs="Times New Roman"/>
                <w:color w:val="1F497D"/>
                <w:sz w:val="20"/>
                <w:szCs w:val="20"/>
              </w:rPr>
              <w:t xml:space="preserve">, </w:t>
            </w:r>
            <w:proofErr w:type="spellStart"/>
            <w:r w:rsidR="00DB0642" w:rsidRPr="007945B2">
              <w:rPr>
                <w:rFonts w:ascii="Times New Roman" w:eastAsia="Times New Roman" w:hAnsi="Times New Roman" w:cs="Times New Roman"/>
                <w:color w:val="1F497D"/>
                <w:sz w:val="20"/>
                <w:szCs w:val="20"/>
              </w:rPr>
              <w:t>YouTube</w:t>
            </w:r>
            <w:proofErr w:type="spellEnd"/>
            <w:r w:rsidR="00DB0642" w:rsidRPr="007945B2">
              <w:rPr>
                <w:rFonts w:ascii="Times New Roman" w:eastAsia="Times New Roman" w:hAnsi="Times New Roman" w:cs="Times New Roman"/>
                <w:color w:val="1F497D"/>
                <w:sz w:val="20"/>
                <w:szCs w:val="20"/>
              </w:rPr>
              <w:t xml:space="preserve"> keskkondadega.</w:t>
            </w:r>
          </w:p>
          <w:p w:rsidR="00E331DC" w:rsidRPr="007945B2" w:rsidRDefault="00803440" w:rsidP="00803440">
            <w:pPr>
              <w:pStyle w:val="Standard"/>
              <w:rPr>
                <w:rFonts w:ascii="Times New Roman" w:eastAsia="Times New Roman" w:hAnsi="Times New Roman" w:cs="Times New Roman"/>
                <w:color w:val="1F497D"/>
                <w:sz w:val="20"/>
                <w:szCs w:val="20"/>
              </w:rPr>
            </w:pPr>
            <w:r w:rsidRPr="007945B2">
              <w:rPr>
                <w:rFonts w:ascii="Times New Roman" w:eastAsia="Times New Roman" w:hAnsi="Times New Roman" w:cs="Times New Roman"/>
                <w:color w:val="1F497D"/>
                <w:sz w:val="20"/>
                <w:szCs w:val="20"/>
              </w:rPr>
              <w:t xml:space="preserve">Projekt käsitleski mesilasteemat uudsel ja põneval moel, kaasatud olid ka pered. Kuna projekt oli paindlik, siis sobitus see </w:t>
            </w:r>
            <w:r w:rsidR="00216A76" w:rsidRPr="007945B2">
              <w:rPr>
                <w:rFonts w:ascii="Times New Roman" w:eastAsia="Times New Roman" w:hAnsi="Times New Roman" w:cs="Times New Roman"/>
                <w:color w:val="1F497D"/>
                <w:sz w:val="20"/>
                <w:szCs w:val="20"/>
              </w:rPr>
              <w:t>hästi</w:t>
            </w:r>
            <w:r w:rsidRPr="007945B2">
              <w:rPr>
                <w:rFonts w:ascii="Times New Roman" w:eastAsia="Times New Roman" w:hAnsi="Times New Roman" w:cs="Times New Roman"/>
                <w:color w:val="1F497D"/>
                <w:sz w:val="20"/>
                <w:szCs w:val="20"/>
              </w:rPr>
              <w:t xml:space="preserve"> distantsõppega. </w:t>
            </w:r>
            <w:r w:rsidR="00E331DC" w:rsidRPr="007945B2">
              <w:rPr>
                <w:rFonts w:ascii="Times New Roman" w:eastAsia="Times New Roman" w:hAnsi="Times New Roman" w:cs="Times New Roman"/>
                <w:color w:val="1F497D"/>
                <w:sz w:val="20"/>
                <w:szCs w:val="20"/>
              </w:rPr>
              <w:t>L</w:t>
            </w:r>
            <w:r w:rsidRPr="007945B2">
              <w:rPr>
                <w:rFonts w:ascii="Times New Roman" w:eastAsia="Times New Roman" w:hAnsi="Times New Roman" w:cs="Times New Roman"/>
                <w:color w:val="1F497D"/>
                <w:sz w:val="20"/>
                <w:szCs w:val="20"/>
              </w:rPr>
              <w:t xml:space="preserve">astega </w:t>
            </w:r>
            <w:r w:rsidR="00E331DC" w:rsidRPr="007945B2">
              <w:rPr>
                <w:rFonts w:ascii="Times New Roman" w:eastAsia="Times New Roman" w:hAnsi="Times New Roman" w:cs="Times New Roman"/>
                <w:color w:val="1F497D"/>
                <w:sz w:val="20"/>
                <w:szCs w:val="20"/>
              </w:rPr>
              <w:t xml:space="preserve">tehti </w:t>
            </w:r>
            <w:r w:rsidRPr="007945B2">
              <w:rPr>
                <w:rFonts w:ascii="Times New Roman" w:eastAsia="Times New Roman" w:hAnsi="Times New Roman" w:cs="Times New Roman"/>
                <w:color w:val="1F497D"/>
                <w:sz w:val="20"/>
                <w:szCs w:val="20"/>
              </w:rPr>
              <w:t xml:space="preserve">palju käelist tegevust, harjutati ilusat käekirja ja joonistamisoskust. Lapsed nägid kohe oma töö tulemust. </w:t>
            </w:r>
          </w:p>
          <w:p w:rsidR="00803440" w:rsidRPr="007945B2" w:rsidRDefault="00803440" w:rsidP="00803440">
            <w:pPr>
              <w:pStyle w:val="Standard"/>
              <w:rPr>
                <w:rFonts w:ascii="Times New Roman" w:eastAsia="Times New Roman" w:hAnsi="Times New Roman" w:cs="Times New Roman"/>
                <w:color w:val="1F497D"/>
                <w:sz w:val="20"/>
                <w:szCs w:val="20"/>
              </w:rPr>
            </w:pPr>
            <w:r w:rsidRPr="007945B2">
              <w:rPr>
                <w:rFonts w:ascii="Times New Roman" w:eastAsia="Times New Roman" w:hAnsi="Times New Roman" w:cs="Times New Roman"/>
                <w:color w:val="1F497D"/>
                <w:sz w:val="20"/>
                <w:szCs w:val="20"/>
              </w:rPr>
              <w:t>Õpilased said tegutseda erinevatel viisidel:</w:t>
            </w:r>
          </w:p>
          <w:p w:rsidR="00E331DC" w:rsidRPr="007945B2" w:rsidRDefault="00216A76" w:rsidP="00216A76">
            <w:pPr>
              <w:pStyle w:val="Standard"/>
              <w:rPr>
                <w:rFonts w:ascii="Times New Roman" w:eastAsia="Times New Roman" w:hAnsi="Times New Roman" w:cs="Times New Roman"/>
                <w:color w:val="1F497D"/>
                <w:sz w:val="20"/>
                <w:szCs w:val="20"/>
              </w:rPr>
            </w:pPr>
            <w:r w:rsidRPr="007945B2">
              <w:rPr>
                <w:rFonts w:ascii="Times New Roman" w:eastAsia="Times New Roman" w:hAnsi="Times New Roman" w:cs="Times New Roman"/>
                <w:color w:val="1F497D"/>
                <w:sz w:val="20"/>
                <w:szCs w:val="20"/>
              </w:rPr>
              <w:t>- individuaalselt (nt enesetutvustus inglise keeles töögrup</w:t>
            </w:r>
            <w:r w:rsidR="00E331DC" w:rsidRPr="007945B2">
              <w:rPr>
                <w:rFonts w:ascii="Times New Roman" w:eastAsia="Times New Roman" w:hAnsi="Times New Roman" w:cs="Times New Roman"/>
                <w:color w:val="1F497D"/>
                <w:sz w:val="20"/>
                <w:szCs w:val="20"/>
              </w:rPr>
              <w:t>is osaledes, logo joonistamine)</w:t>
            </w:r>
            <w:r w:rsidR="007945B2">
              <w:rPr>
                <w:rFonts w:ascii="Times New Roman" w:eastAsia="Times New Roman" w:hAnsi="Times New Roman" w:cs="Times New Roman"/>
                <w:color w:val="1F497D"/>
                <w:sz w:val="20"/>
                <w:szCs w:val="20"/>
              </w:rPr>
              <w:t>;</w:t>
            </w:r>
          </w:p>
          <w:p w:rsidR="00216A76" w:rsidRPr="007945B2" w:rsidRDefault="00216A76" w:rsidP="00216A76">
            <w:pPr>
              <w:pStyle w:val="Standard"/>
              <w:rPr>
                <w:rFonts w:ascii="Times New Roman" w:eastAsia="Times New Roman" w:hAnsi="Times New Roman" w:cs="Times New Roman"/>
                <w:color w:val="1F497D"/>
                <w:sz w:val="20"/>
                <w:szCs w:val="20"/>
              </w:rPr>
            </w:pPr>
            <w:r w:rsidRPr="007945B2">
              <w:rPr>
                <w:rFonts w:ascii="Times New Roman" w:eastAsia="Times New Roman" w:hAnsi="Times New Roman" w:cs="Times New Roman"/>
                <w:color w:val="1F497D"/>
                <w:sz w:val="20"/>
                <w:szCs w:val="20"/>
              </w:rPr>
              <w:t xml:space="preserve">- distantsõppel </w:t>
            </w:r>
            <w:r w:rsidR="00E331DC" w:rsidRPr="007945B2">
              <w:rPr>
                <w:rFonts w:ascii="Times New Roman" w:eastAsia="Times New Roman" w:hAnsi="Times New Roman" w:cs="Times New Roman"/>
                <w:color w:val="1F497D"/>
                <w:sz w:val="20"/>
                <w:szCs w:val="20"/>
              </w:rPr>
              <w:t>(</w:t>
            </w:r>
            <w:r w:rsidRPr="007945B2">
              <w:rPr>
                <w:rFonts w:ascii="Times New Roman" w:eastAsia="Times New Roman" w:hAnsi="Times New Roman" w:cs="Times New Roman"/>
                <w:color w:val="1F497D"/>
                <w:sz w:val="20"/>
                <w:szCs w:val="20"/>
              </w:rPr>
              <w:t>koos perega taru meisterdamine taaskasutatud või olemasolevast materjalist, hüüdlause kujundamine)</w:t>
            </w:r>
            <w:r w:rsidR="007945B2">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rühmatöös sh rahvusvahelises rühmas (laul, hüüdlause)</w:t>
            </w:r>
            <w:r>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programmeerida (</w:t>
            </w:r>
            <w:proofErr w:type="spellStart"/>
            <w:r w:rsidR="00216A76" w:rsidRPr="007945B2">
              <w:rPr>
                <w:rFonts w:ascii="Times New Roman" w:eastAsia="Times New Roman" w:hAnsi="Times New Roman" w:cs="Times New Roman"/>
                <w:color w:val="1F497D"/>
                <w:sz w:val="20"/>
                <w:szCs w:val="20"/>
              </w:rPr>
              <w:t>BeeBot</w:t>
            </w:r>
            <w:proofErr w:type="spellEnd"/>
            <w:r w:rsidR="00216A76" w:rsidRPr="007945B2">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ühiselt külvata, hoolitseda ja</w:t>
            </w:r>
            <w:r w:rsidR="00E331DC" w:rsidRPr="007945B2">
              <w:rPr>
                <w:rFonts w:ascii="Times New Roman" w:eastAsia="Times New Roman" w:hAnsi="Times New Roman" w:cs="Times New Roman"/>
                <w:color w:val="1F497D"/>
                <w:sz w:val="20"/>
                <w:szCs w:val="20"/>
              </w:rPr>
              <w:t xml:space="preserve"> kasvatada tomati- ja lilletaimede eest</w:t>
            </w:r>
            <w:r>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hääletada logo valimisel</w:t>
            </w:r>
            <w:r>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osaleda Eesti Põllumajandusmuuseumi haridusprogrammis "Maagilised mesilased" (mikroskoobiga uurimine, mee degusteerimine)</w:t>
            </w:r>
            <w:r>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osaleda Mesilaste päeva luulevõistlusel (loovkirjutamine)</w:t>
            </w:r>
            <w:r>
              <w:rPr>
                <w:rFonts w:ascii="Times New Roman" w:eastAsia="Times New Roman" w:hAnsi="Times New Roman" w:cs="Times New Roman"/>
                <w:color w:val="1F497D"/>
                <w:sz w:val="20"/>
                <w:szCs w:val="20"/>
              </w:rPr>
              <w:t xml:space="preserve"> ja külastati tänuüritust;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otsida õpetaja juhendamisel infot internetist ja luua entsüklopeedia "</w:t>
            </w:r>
            <w:proofErr w:type="spellStart"/>
            <w:r w:rsidR="00216A76" w:rsidRPr="007945B2">
              <w:rPr>
                <w:rFonts w:ascii="Times New Roman" w:eastAsia="Times New Roman" w:hAnsi="Times New Roman" w:cs="Times New Roman"/>
                <w:color w:val="1F497D"/>
                <w:sz w:val="20"/>
                <w:szCs w:val="20"/>
              </w:rPr>
              <w:t>My</w:t>
            </w:r>
            <w:proofErr w:type="spellEnd"/>
            <w:r w:rsidR="00216A76" w:rsidRPr="007945B2">
              <w:rPr>
                <w:rFonts w:ascii="Times New Roman" w:eastAsia="Times New Roman" w:hAnsi="Times New Roman" w:cs="Times New Roman"/>
                <w:color w:val="1F497D"/>
                <w:sz w:val="20"/>
                <w:szCs w:val="20"/>
              </w:rPr>
              <w:t xml:space="preserve"> </w:t>
            </w:r>
            <w:proofErr w:type="spellStart"/>
            <w:r w:rsidR="00216A76" w:rsidRPr="007945B2">
              <w:rPr>
                <w:rFonts w:ascii="Times New Roman" w:eastAsia="Times New Roman" w:hAnsi="Times New Roman" w:cs="Times New Roman"/>
                <w:color w:val="1F497D"/>
                <w:sz w:val="20"/>
                <w:szCs w:val="20"/>
              </w:rPr>
              <w:t>Bee</w:t>
            </w:r>
            <w:proofErr w:type="spellEnd"/>
            <w:r w:rsidR="00216A76" w:rsidRPr="007945B2">
              <w:rPr>
                <w:rFonts w:ascii="Times New Roman" w:eastAsia="Times New Roman" w:hAnsi="Times New Roman" w:cs="Times New Roman"/>
                <w:color w:val="1F497D"/>
                <w:sz w:val="20"/>
                <w:szCs w:val="20"/>
              </w:rPr>
              <w:t xml:space="preserve"> </w:t>
            </w:r>
            <w:proofErr w:type="spellStart"/>
            <w:r w:rsidR="00216A76" w:rsidRPr="007945B2">
              <w:rPr>
                <w:rFonts w:ascii="Times New Roman" w:eastAsia="Times New Roman" w:hAnsi="Times New Roman" w:cs="Times New Roman"/>
                <w:color w:val="1F497D"/>
                <w:sz w:val="20"/>
                <w:szCs w:val="20"/>
              </w:rPr>
              <w:t>Encyclopedia</w:t>
            </w:r>
            <w:proofErr w:type="spellEnd"/>
            <w:r w:rsidR="00216A76" w:rsidRPr="007945B2">
              <w:rPr>
                <w:rFonts w:ascii="Times New Roman" w:eastAsia="Times New Roman" w:hAnsi="Times New Roman" w:cs="Times New Roman"/>
                <w:color w:val="1F497D"/>
                <w:sz w:val="20"/>
                <w:szCs w:val="20"/>
              </w:rPr>
              <w:t xml:space="preserve">" (paberkandjal ja </w:t>
            </w:r>
            <w:proofErr w:type="spellStart"/>
            <w:r w:rsidR="00216A76" w:rsidRPr="007945B2">
              <w:rPr>
                <w:rFonts w:ascii="Times New Roman" w:eastAsia="Times New Roman" w:hAnsi="Times New Roman" w:cs="Times New Roman"/>
                <w:color w:val="1F497D"/>
                <w:sz w:val="20"/>
                <w:szCs w:val="20"/>
              </w:rPr>
              <w:t>Bookcreator</w:t>
            </w:r>
            <w:proofErr w:type="spellEnd"/>
            <w:r w:rsidR="00216A76" w:rsidRPr="007945B2">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valmistada meekärjest küünal jõulukingituseks, ehk väärtustada looduslikku materjali</w:t>
            </w:r>
            <w:r>
              <w:rPr>
                <w:rFonts w:ascii="Times New Roman" w:eastAsia="Times New Roman" w:hAnsi="Times New Roman" w:cs="Times New Roman"/>
                <w:color w:val="1F497D"/>
                <w:sz w:val="20"/>
                <w:szCs w:val="20"/>
              </w:rPr>
              <w:t>;</w:t>
            </w:r>
          </w:p>
          <w:p w:rsidR="00216A76" w:rsidRPr="007945B2" w:rsidRDefault="007945B2" w:rsidP="00216A76">
            <w:pPr>
              <w:pStyle w:val="Standard"/>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näidata üles ettevõtlikkust- lapsed otsustasid detsembrikuu ülesande puhul valmi</w:t>
            </w:r>
            <w:r w:rsidR="00E331DC" w:rsidRPr="007945B2">
              <w:rPr>
                <w:rFonts w:ascii="Times New Roman" w:eastAsia="Times New Roman" w:hAnsi="Times New Roman" w:cs="Times New Roman"/>
                <w:color w:val="1F497D"/>
                <w:sz w:val="20"/>
                <w:szCs w:val="20"/>
              </w:rPr>
              <w:t>stada mänguasja asemel meeküünla</w:t>
            </w:r>
            <w:r w:rsidR="00216A76" w:rsidRPr="007945B2">
              <w:rPr>
                <w:rFonts w:ascii="Times New Roman" w:eastAsia="Times New Roman" w:hAnsi="Times New Roman" w:cs="Times New Roman"/>
                <w:color w:val="1F497D"/>
                <w:sz w:val="20"/>
                <w:szCs w:val="20"/>
              </w:rPr>
              <w:t xml:space="preserve">. Samuti tuli idee kasvatada lilli, mida mesilased armastavad ning kinkida taim emale </w:t>
            </w:r>
            <w:proofErr w:type="spellStart"/>
            <w:r w:rsidR="00216A76" w:rsidRPr="007945B2">
              <w:rPr>
                <w:rFonts w:ascii="Times New Roman" w:eastAsia="Times New Roman" w:hAnsi="Times New Roman" w:cs="Times New Roman"/>
                <w:color w:val="1F497D"/>
                <w:sz w:val="20"/>
                <w:szCs w:val="20"/>
              </w:rPr>
              <w:t>emadepäevaks</w:t>
            </w:r>
            <w:proofErr w:type="spellEnd"/>
            <w:r w:rsidR="00216A76" w:rsidRPr="007945B2">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w:t>
            </w:r>
          </w:p>
          <w:p w:rsidR="00216A76" w:rsidRPr="007945B2" w:rsidRDefault="00E331DC" w:rsidP="00216A76">
            <w:pPr>
              <w:pStyle w:val="Standard"/>
              <w:rPr>
                <w:rFonts w:ascii="Times New Roman" w:eastAsia="Times New Roman" w:hAnsi="Times New Roman" w:cs="Times New Roman"/>
                <w:color w:val="1F497D"/>
                <w:sz w:val="20"/>
                <w:szCs w:val="20"/>
              </w:rPr>
            </w:pPr>
            <w:r w:rsidRPr="007945B2">
              <w:rPr>
                <w:rFonts w:ascii="Times New Roman" w:eastAsia="Times New Roman" w:hAnsi="Times New Roman" w:cs="Times New Roman"/>
                <w:color w:val="1F497D"/>
                <w:sz w:val="20"/>
                <w:szCs w:val="20"/>
              </w:rPr>
              <w:t xml:space="preserve">- </w:t>
            </w:r>
            <w:r w:rsidR="00216A76" w:rsidRPr="007945B2">
              <w:rPr>
                <w:rFonts w:ascii="Times New Roman" w:eastAsia="Times New Roman" w:hAnsi="Times New Roman" w:cs="Times New Roman"/>
                <w:color w:val="1F497D"/>
                <w:sz w:val="20"/>
                <w:szCs w:val="20"/>
              </w:rPr>
              <w:t>osaleda M.A.Y.A projektiga koolis toimuval "Väikeste inimeste konverentsil", et jagada teistega mesilaste kohta saadud teadmisi.</w:t>
            </w:r>
            <w:r w:rsidR="005D63B5" w:rsidRPr="007945B2">
              <w:rPr>
                <w:rFonts w:ascii="Times New Roman" w:eastAsia="Times New Roman" w:hAnsi="Times New Roman" w:cs="Times New Roman"/>
                <w:color w:val="1F497D"/>
                <w:sz w:val="20"/>
                <w:szCs w:val="20"/>
              </w:rPr>
              <w:t xml:space="preserve"> See andis esinemisjulgust ning suurendas koostööoskust.</w:t>
            </w:r>
          </w:p>
          <w:p w:rsidR="005D63B5" w:rsidRPr="007945B2" w:rsidRDefault="005D63B5" w:rsidP="002733C8">
            <w:pPr>
              <w:pStyle w:val="Standard"/>
              <w:rPr>
                <w:rFonts w:ascii="Times New Roman" w:eastAsia="Times New Roman" w:hAnsi="Times New Roman" w:cs="Times New Roman"/>
                <w:color w:val="1F497D"/>
                <w:sz w:val="20"/>
                <w:szCs w:val="20"/>
              </w:rPr>
            </w:pPr>
          </w:p>
          <w:p w:rsidR="002733C8" w:rsidRPr="007945B2" w:rsidRDefault="002733C8" w:rsidP="002733C8">
            <w:pPr>
              <w:pStyle w:val="Standard"/>
              <w:rPr>
                <w:rFonts w:ascii="Times New Roman" w:eastAsia="Times New Roman" w:hAnsi="Times New Roman" w:cs="Times New Roman"/>
                <w:color w:val="1F497D"/>
                <w:sz w:val="20"/>
                <w:szCs w:val="20"/>
              </w:rPr>
            </w:pPr>
            <w:r w:rsidRPr="007945B2">
              <w:rPr>
                <w:rFonts w:ascii="Times New Roman" w:eastAsia="Times New Roman" w:hAnsi="Times New Roman" w:cs="Times New Roman"/>
                <w:color w:val="1F497D"/>
                <w:sz w:val="20"/>
                <w:szCs w:val="20"/>
              </w:rPr>
              <w:t>Projek</w:t>
            </w:r>
            <w:r w:rsidR="004F377B" w:rsidRPr="007945B2">
              <w:rPr>
                <w:rFonts w:ascii="Times New Roman" w:eastAsia="Times New Roman" w:hAnsi="Times New Roman" w:cs="Times New Roman"/>
                <w:color w:val="1F497D"/>
                <w:sz w:val="20"/>
                <w:szCs w:val="20"/>
              </w:rPr>
              <w:t xml:space="preserve">ti lõpus vastasid nii </w:t>
            </w:r>
            <w:r w:rsidRPr="007945B2">
              <w:rPr>
                <w:rFonts w:ascii="Times New Roman" w:eastAsia="Times New Roman" w:hAnsi="Times New Roman" w:cs="Times New Roman"/>
                <w:color w:val="1F497D"/>
                <w:sz w:val="20"/>
                <w:szCs w:val="20"/>
              </w:rPr>
              <w:t xml:space="preserve">õpilased kui ka vanemad </w:t>
            </w:r>
            <w:r w:rsidR="004F377B" w:rsidRPr="007945B2">
              <w:rPr>
                <w:rFonts w:ascii="Times New Roman" w:eastAsia="Times New Roman" w:hAnsi="Times New Roman" w:cs="Times New Roman"/>
                <w:color w:val="1F497D"/>
                <w:sz w:val="20"/>
                <w:szCs w:val="20"/>
              </w:rPr>
              <w:t xml:space="preserve">Google </w:t>
            </w:r>
            <w:proofErr w:type="spellStart"/>
            <w:r w:rsidR="004F377B" w:rsidRPr="007945B2">
              <w:rPr>
                <w:rFonts w:ascii="Times New Roman" w:eastAsia="Times New Roman" w:hAnsi="Times New Roman" w:cs="Times New Roman"/>
                <w:color w:val="1F497D"/>
                <w:sz w:val="20"/>
                <w:szCs w:val="20"/>
              </w:rPr>
              <w:t>Forms</w:t>
            </w:r>
            <w:proofErr w:type="spellEnd"/>
            <w:r w:rsidR="004F377B" w:rsidRPr="007945B2">
              <w:rPr>
                <w:rFonts w:ascii="Times New Roman" w:eastAsia="Times New Roman" w:hAnsi="Times New Roman" w:cs="Times New Roman"/>
                <w:color w:val="1F497D"/>
                <w:sz w:val="20"/>
                <w:szCs w:val="20"/>
              </w:rPr>
              <w:t xml:space="preserve"> </w:t>
            </w:r>
            <w:r w:rsidRPr="007945B2">
              <w:rPr>
                <w:rFonts w:ascii="Times New Roman" w:eastAsia="Times New Roman" w:hAnsi="Times New Roman" w:cs="Times New Roman"/>
                <w:color w:val="1F497D"/>
                <w:sz w:val="20"/>
                <w:szCs w:val="20"/>
              </w:rPr>
              <w:t>küsimustikule. Tulemustest selgus, et kõigile meeldis projektis osaleda, see oli hariv ning põnev. Vanemad andsid teada, et lapsed on mesilaste suhtes positiivselt häälestatud. Õpilastel suurenes huvi inglise keele sõnade õppimise vastu ning neil oli huvitav teisest rahvusest eakaaslastega suhelda</w:t>
            </w:r>
            <w:r w:rsidR="004F377B" w:rsidRPr="007945B2">
              <w:rPr>
                <w:rFonts w:ascii="Times New Roman" w:eastAsia="Times New Roman" w:hAnsi="Times New Roman" w:cs="Times New Roman"/>
                <w:color w:val="1F497D"/>
                <w:sz w:val="20"/>
                <w:szCs w:val="20"/>
              </w:rPr>
              <w:t>.</w:t>
            </w:r>
          </w:p>
          <w:p w:rsidR="002733C8" w:rsidRDefault="002733C8" w:rsidP="002733C8">
            <w:pPr>
              <w:pStyle w:val="Standard"/>
            </w:pPr>
          </w:p>
          <w:p w:rsidR="00D16514" w:rsidRDefault="00D16514" w:rsidP="0029669E">
            <w:pPr>
              <w:pStyle w:val="Standard"/>
            </w:pPr>
          </w:p>
        </w:tc>
      </w:tr>
      <w:tr w:rsidR="002F296D">
        <w:trPr>
          <w:trHeight w:val="260"/>
        </w:trPr>
        <w:tc>
          <w:tcPr>
            <w:tcW w:w="344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F296D" w:rsidRDefault="00EF312B">
            <w:pPr>
              <w:pStyle w:val="Standard"/>
            </w:pPr>
            <w:r>
              <w:rPr>
                <w:rFonts w:ascii="Times New Roman" w:eastAsia="Times New Roman" w:hAnsi="Times New Roman" w:cs="Times New Roman"/>
                <w:b/>
                <w:sz w:val="24"/>
                <w:szCs w:val="24"/>
              </w:rPr>
              <w:lastRenderedPageBreak/>
              <w:t>Viited illustreerivale materjalile (sh video)</w:t>
            </w:r>
          </w:p>
        </w:tc>
        <w:tc>
          <w:tcPr>
            <w:tcW w:w="700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B52389" w:rsidRDefault="005D63B5" w:rsidP="005D63B5">
            <w:pPr>
              <w:pStyle w:val="Standard"/>
              <w:numPr>
                <w:ilvl w:val="0"/>
                <w:numId w:val="2"/>
              </w:numPr>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Rahvusvahelises p</w:t>
            </w:r>
            <w:r w:rsidR="00B52389">
              <w:rPr>
                <w:rFonts w:ascii="Times New Roman" w:eastAsia="Times New Roman" w:hAnsi="Times New Roman" w:cs="Times New Roman"/>
                <w:color w:val="1F497D"/>
                <w:sz w:val="20"/>
                <w:szCs w:val="20"/>
              </w:rPr>
              <w:t>rojektis osalejate tutvustus:</w:t>
            </w:r>
          </w:p>
          <w:p w:rsidR="00B52389" w:rsidRDefault="00F253CA">
            <w:pPr>
              <w:pStyle w:val="Standard"/>
              <w:rPr>
                <w:rFonts w:ascii="Times New Roman" w:eastAsia="Times New Roman" w:hAnsi="Times New Roman" w:cs="Times New Roman"/>
                <w:color w:val="1F497D"/>
                <w:sz w:val="20"/>
                <w:szCs w:val="20"/>
              </w:rPr>
            </w:pPr>
            <w:hyperlink r:id="rId8" w:history="1">
              <w:r w:rsidR="005D63B5" w:rsidRPr="0064799B">
                <w:rPr>
                  <w:rStyle w:val="Hyperlink"/>
                  <w:rFonts w:ascii="Times New Roman" w:eastAsia="Times New Roman" w:hAnsi="Times New Roman" w:cs="Times New Roman"/>
                  <w:sz w:val="20"/>
                  <w:szCs w:val="20"/>
                </w:rPr>
                <w:t>https://www.canva.com/design/DAEyRGIK0MQ/watch</w:t>
              </w:r>
            </w:hyperlink>
          </w:p>
          <w:p w:rsidR="005D63B5" w:rsidRDefault="005B2620" w:rsidP="005D63B5">
            <w:pPr>
              <w:pStyle w:val="Standard"/>
              <w:numPr>
                <w:ilvl w:val="0"/>
                <w:numId w:val="2"/>
              </w:numPr>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Entsüklopeedia</w:t>
            </w:r>
            <w:r w:rsidR="005B68A8">
              <w:rPr>
                <w:rFonts w:ascii="Times New Roman" w:eastAsia="Times New Roman" w:hAnsi="Times New Roman" w:cs="Times New Roman"/>
                <w:color w:val="1F497D"/>
                <w:sz w:val="20"/>
                <w:szCs w:val="20"/>
              </w:rPr>
              <w:t xml:space="preserve"> (2b PÜG)</w:t>
            </w:r>
            <w:r>
              <w:rPr>
                <w:rFonts w:ascii="Times New Roman" w:eastAsia="Times New Roman" w:hAnsi="Times New Roman" w:cs="Times New Roman"/>
                <w:color w:val="1F497D"/>
                <w:sz w:val="20"/>
                <w:szCs w:val="20"/>
              </w:rPr>
              <w:t>:</w:t>
            </w:r>
          </w:p>
          <w:p w:rsidR="003F01EA" w:rsidRPr="003E4179" w:rsidRDefault="00F253CA">
            <w:pPr>
              <w:pStyle w:val="Standard"/>
              <w:rPr>
                <w:rStyle w:val="Hyperlink"/>
              </w:rPr>
            </w:pPr>
            <w:hyperlink r:id="rId9" w:history="1">
              <w:r w:rsidR="005B2620" w:rsidRPr="0064799B">
                <w:rPr>
                  <w:rStyle w:val="Hyperlink"/>
                  <w:rFonts w:ascii="Times New Roman" w:eastAsia="Times New Roman" w:hAnsi="Times New Roman" w:cs="Times New Roman"/>
                  <w:sz w:val="20"/>
                  <w:szCs w:val="20"/>
                </w:rPr>
                <w:t>https://read.bookcreator.co</w:t>
              </w:r>
              <w:r w:rsidR="005B2620" w:rsidRPr="0064799B">
                <w:rPr>
                  <w:rStyle w:val="Hyperlink"/>
                  <w:rFonts w:ascii="Times New Roman" w:eastAsia="Times New Roman" w:hAnsi="Times New Roman" w:cs="Times New Roman"/>
                  <w:sz w:val="20"/>
                  <w:szCs w:val="20"/>
                </w:rPr>
                <w:t>m</w:t>
              </w:r>
              <w:r w:rsidR="005B2620" w:rsidRPr="0064799B">
                <w:rPr>
                  <w:rStyle w:val="Hyperlink"/>
                  <w:rFonts w:ascii="Times New Roman" w:eastAsia="Times New Roman" w:hAnsi="Times New Roman" w:cs="Times New Roman"/>
                  <w:sz w:val="20"/>
                  <w:szCs w:val="20"/>
                </w:rPr>
                <w:t>/iHl8wX41H8WvJyqGpsYfMjf4Bib2/8x1p3ScoSxKRxCa_RBt4kQ</w:t>
              </w:r>
            </w:hyperlink>
          </w:p>
          <w:p w:rsidR="003F01EA" w:rsidRDefault="003F01EA" w:rsidP="003F01EA">
            <w:pPr>
              <w:pStyle w:val="Standard"/>
              <w:numPr>
                <w:ilvl w:val="0"/>
                <w:numId w:val="2"/>
              </w:numPr>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Laul</w:t>
            </w:r>
          </w:p>
          <w:p w:rsidR="005B2620" w:rsidRPr="003F01EA" w:rsidRDefault="005B2620">
            <w:pPr>
              <w:pStyle w:val="Standard"/>
              <w:rPr>
                <w:rStyle w:val="Hyperlink"/>
              </w:rPr>
            </w:pPr>
            <w:r>
              <w:lastRenderedPageBreak/>
              <w:t xml:space="preserve"> </w:t>
            </w:r>
            <w:hyperlink r:id="rId10" w:history="1">
              <w:r w:rsidR="00D16514" w:rsidRPr="003F01EA">
                <w:rPr>
                  <w:rStyle w:val="Hyperlink"/>
                  <w:rFonts w:ascii="Times New Roman" w:eastAsia="Times New Roman" w:hAnsi="Times New Roman" w:cs="Times New Roman"/>
                  <w:sz w:val="20"/>
                  <w:szCs w:val="20"/>
                </w:rPr>
                <w:t>https://www.youtube.com/watch?v=QdZfuVZVF4o&amp;t=16s</w:t>
              </w:r>
            </w:hyperlink>
          </w:p>
          <w:p w:rsidR="003F01EA" w:rsidRDefault="00D16514" w:rsidP="003F01EA">
            <w:pPr>
              <w:pStyle w:val="Standard"/>
              <w:numPr>
                <w:ilvl w:val="0"/>
                <w:numId w:val="2"/>
              </w:numPr>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M</w:t>
            </w:r>
            <w:r w:rsidR="005B68A8">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A</w:t>
            </w:r>
            <w:r w:rsidR="005B68A8">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Y</w:t>
            </w:r>
            <w:r w:rsidR="005B68A8">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A</w:t>
            </w:r>
            <w:r w:rsidR="005B68A8">
              <w:rPr>
                <w:rFonts w:ascii="Times New Roman" w:eastAsia="Times New Roman" w:hAnsi="Times New Roman" w:cs="Times New Roman"/>
                <w:color w:val="1F497D"/>
                <w:sz w:val="20"/>
                <w:szCs w:val="20"/>
              </w:rPr>
              <w:t>.</w:t>
            </w:r>
            <w:r>
              <w:rPr>
                <w:rFonts w:ascii="Times New Roman" w:eastAsia="Times New Roman" w:hAnsi="Times New Roman" w:cs="Times New Roman"/>
                <w:color w:val="1F497D"/>
                <w:sz w:val="20"/>
                <w:szCs w:val="20"/>
              </w:rPr>
              <w:t xml:space="preserve"> projekti entsüklopeedia:</w:t>
            </w:r>
          </w:p>
          <w:p w:rsidR="00D16514" w:rsidRDefault="00F253CA" w:rsidP="003F01EA">
            <w:pPr>
              <w:pStyle w:val="Standard"/>
              <w:rPr>
                <w:rFonts w:ascii="Times New Roman" w:eastAsia="Times New Roman" w:hAnsi="Times New Roman" w:cs="Times New Roman"/>
                <w:color w:val="1F497D"/>
                <w:sz w:val="20"/>
                <w:szCs w:val="20"/>
              </w:rPr>
            </w:pPr>
            <w:hyperlink r:id="rId11" w:anchor="page/62" w:history="1">
              <w:r w:rsidR="00D16514" w:rsidRPr="0064799B">
                <w:rPr>
                  <w:rStyle w:val="Hyperlink"/>
                  <w:rFonts w:ascii="Times New Roman" w:eastAsia="Times New Roman" w:hAnsi="Times New Roman" w:cs="Times New Roman"/>
                  <w:sz w:val="20"/>
                  <w:szCs w:val="20"/>
                </w:rPr>
                <w:t>https://www.storyjumper.com/book/read/127183252/6249d60966f21#page/62</w:t>
              </w:r>
            </w:hyperlink>
          </w:p>
          <w:p w:rsidR="00936E98" w:rsidRDefault="00936E98" w:rsidP="003F01EA">
            <w:pPr>
              <w:pStyle w:val="Standard"/>
              <w:numPr>
                <w:ilvl w:val="0"/>
                <w:numId w:val="2"/>
              </w:numPr>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Valminud mesilastarud:</w:t>
            </w:r>
          </w:p>
          <w:p w:rsidR="00936E98" w:rsidRDefault="00F253CA">
            <w:pPr>
              <w:pStyle w:val="Standard"/>
              <w:rPr>
                <w:rFonts w:ascii="Times New Roman" w:eastAsia="Times New Roman" w:hAnsi="Times New Roman" w:cs="Times New Roman"/>
                <w:color w:val="1F497D"/>
                <w:sz w:val="20"/>
                <w:szCs w:val="20"/>
              </w:rPr>
            </w:pPr>
            <w:hyperlink r:id="rId12" w:history="1">
              <w:r w:rsidR="00936E98" w:rsidRPr="0064799B">
                <w:rPr>
                  <w:rStyle w:val="Hyperlink"/>
                  <w:rFonts w:ascii="Times New Roman" w:eastAsia="Times New Roman" w:hAnsi="Times New Roman" w:cs="Times New Roman"/>
                  <w:sz w:val="20"/>
                  <w:szCs w:val="20"/>
                </w:rPr>
                <w:t>https://www.youtube.com/watch?v=GHQn69c4S-Y</w:t>
              </w:r>
            </w:hyperlink>
          </w:p>
          <w:p w:rsidR="00936E98" w:rsidRDefault="00936E98" w:rsidP="003F01EA">
            <w:pPr>
              <w:pStyle w:val="Standard"/>
              <w:numPr>
                <w:ilvl w:val="0"/>
                <w:numId w:val="2"/>
              </w:numPr>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Põllumajandusmuuseumi külastus:</w:t>
            </w:r>
          </w:p>
          <w:p w:rsidR="00936E98" w:rsidRPr="00936E98" w:rsidRDefault="00F253CA" w:rsidP="00936E98">
            <w:pPr>
              <w:pStyle w:val="Standard"/>
              <w:jc w:val="both"/>
              <w:rPr>
                <w:rStyle w:val="Hyperlink"/>
                <w:rFonts w:eastAsia="Times New Roman" w:cs="Times New Roman"/>
                <w:sz w:val="20"/>
                <w:szCs w:val="20"/>
              </w:rPr>
            </w:pPr>
            <w:hyperlink r:id="rId13" w:history="1">
              <w:r w:rsidR="00936E98" w:rsidRPr="00936E98">
                <w:rPr>
                  <w:rStyle w:val="Hyperlink"/>
                  <w:rFonts w:ascii="Times New Roman" w:eastAsia="Times New Roman" w:hAnsi="Times New Roman" w:cs="Times New Roman"/>
                  <w:sz w:val="20"/>
                  <w:szCs w:val="20"/>
                </w:rPr>
                <w:t>https://www.youtube.com/watch?v=HR3aFD7Oq38&amp;t=48s&amp;ab_channel=TheER43</w:t>
              </w:r>
            </w:hyperlink>
          </w:p>
          <w:p w:rsidR="00D16514" w:rsidRDefault="00D16514" w:rsidP="003F01EA">
            <w:pPr>
              <w:pStyle w:val="Standard"/>
              <w:numPr>
                <w:ilvl w:val="0"/>
                <w:numId w:val="2"/>
              </w:numPr>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Virtuaalnäitus:</w:t>
            </w:r>
          </w:p>
          <w:p w:rsidR="00D16514" w:rsidRDefault="005B68A8" w:rsidP="00D16514">
            <w:pPr>
              <w:pStyle w:val="Textbody"/>
              <w:jc w:val="both"/>
              <w:rPr>
                <w:rStyle w:val="Hyperlink"/>
                <w:rFonts w:ascii="Times New Roman" w:eastAsia="Times New Roman" w:hAnsi="Times New Roman" w:cs="Times New Roman"/>
                <w:sz w:val="20"/>
                <w:szCs w:val="20"/>
              </w:rPr>
            </w:pPr>
            <w:hyperlink r:id="rId14" w:history="1">
              <w:r w:rsidRPr="000A7442">
                <w:rPr>
                  <w:rStyle w:val="Hyperlink"/>
                  <w:rFonts w:ascii="Times New Roman" w:eastAsia="Times New Roman" w:hAnsi="Times New Roman" w:cs="Times New Roman"/>
                  <w:sz w:val="20"/>
                  <w:szCs w:val="20"/>
                </w:rPr>
                <w:t>https://app.emaze.com/@ALRCIWCIW/maya</w:t>
              </w:r>
            </w:hyperlink>
          </w:p>
          <w:p w:rsidR="005B68A8" w:rsidRDefault="005B68A8" w:rsidP="005B68A8">
            <w:pPr>
              <w:pStyle w:val="Textbody"/>
              <w:numPr>
                <w:ilvl w:val="0"/>
                <w:numId w:val="2"/>
              </w:numPr>
              <w:jc w:val="both"/>
              <w:rPr>
                <w:rStyle w:val="Hyperlink"/>
                <w:rFonts w:ascii="Times New Roman" w:eastAsia="Times New Roman" w:hAnsi="Times New Roman" w:cs="Times New Roman"/>
                <w:sz w:val="20"/>
                <w:szCs w:val="20"/>
              </w:rPr>
            </w:pPr>
            <w:r>
              <w:rPr>
                <w:rStyle w:val="Hyperlink"/>
                <w:rFonts w:ascii="Times New Roman" w:eastAsia="Times New Roman" w:hAnsi="Times New Roman" w:cs="Times New Roman"/>
                <w:sz w:val="20"/>
                <w:szCs w:val="20"/>
              </w:rPr>
              <w:t>Foto kostüümides lastest konverentsi päeval (10.06.22 postitus)</w:t>
            </w:r>
          </w:p>
          <w:p w:rsidR="005B68A8" w:rsidRPr="003F01EA" w:rsidRDefault="005B68A8" w:rsidP="005B68A8">
            <w:pPr>
              <w:pStyle w:val="Textbody"/>
              <w:jc w:val="both"/>
              <w:rPr>
                <w:rStyle w:val="Hyperlink"/>
                <w:rFonts w:ascii="Times New Roman" w:eastAsia="Times New Roman" w:hAnsi="Times New Roman" w:cs="Times New Roman"/>
                <w:sz w:val="20"/>
                <w:szCs w:val="20"/>
              </w:rPr>
            </w:pPr>
            <w:r w:rsidRPr="005B68A8">
              <w:rPr>
                <w:rStyle w:val="Hyperlink"/>
                <w:rFonts w:ascii="Times New Roman" w:eastAsia="Times New Roman" w:hAnsi="Times New Roman" w:cs="Times New Roman"/>
                <w:sz w:val="20"/>
                <w:szCs w:val="20"/>
              </w:rPr>
              <w:t>https://et-ee.facebook.com/PltsYG/</w:t>
            </w:r>
          </w:p>
          <w:p w:rsidR="00D16514" w:rsidRPr="00D16514" w:rsidRDefault="00D16514">
            <w:pPr>
              <w:pStyle w:val="Standard"/>
              <w:rPr>
                <w:rFonts w:ascii="Times New Roman" w:eastAsia="Times New Roman" w:hAnsi="Times New Roman" w:cs="Times New Roman"/>
                <w:color w:val="1F497D"/>
                <w:sz w:val="20"/>
                <w:szCs w:val="20"/>
              </w:rPr>
            </w:pPr>
          </w:p>
          <w:p w:rsidR="00D16514" w:rsidRDefault="00D16514">
            <w:pPr>
              <w:pStyle w:val="Standard"/>
            </w:pPr>
          </w:p>
        </w:tc>
      </w:tr>
    </w:tbl>
    <w:p w:rsidR="002F296D" w:rsidRDefault="002F296D">
      <w:pPr>
        <w:pStyle w:val="Standard"/>
        <w:jc w:val="both"/>
        <w:rPr>
          <w:rFonts w:ascii="Times New Roman" w:eastAsia="Times New Roman" w:hAnsi="Times New Roman" w:cs="Times New Roman"/>
          <w:b/>
          <w:sz w:val="20"/>
          <w:szCs w:val="20"/>
        </w:rPr>
      </w:pPr>
    </w:p>
    <w:p w:rsidR="002F296D" w:rsidRDefault="00EF312B">
      <w:pPr>
        <w:pStyle w:val="Standard"/>
        <w:jc w:val="both"/>
      </w:pPr>
      <w:r>
        <w:rPr>
          <w:rFonts w:ascii="Times New Roman" w:eastAsia="Times New Roman" w:hAnsi="Times New Roman" w:cs="Times New Roman"/>
          <w:b/>
          <w:sz w:val="20"/>
          <w:szCs w:val="20"/>
        </w:rPr>
        <w:t xml:space="preserve">Mina, </w:t>
      </w:r>
      <w:r w:rsidR="005B68A8" w:rsidRPr="005B68A8">
        <w:rPr>
          <w:rFonts w:ascii="Times New Roman" w:eastAsia="Times New Roman" w:hAnsi="Times New Roman" w:cs="Times New Roman"/>
          <w:b/>
          <w:sz w:val="20"/>
          <w:szCs w:val="20"/>
        </w:rPr>
        <w:t>Relika Raja</w:t>
      </w:r>
      <w:r>
        <w:rPr>
          <w:rFonts w:ascii="Times New Roman" w:eastAsia="Times New Roman" w:hAnsi="Times New Roman" w:cs="Times New Roman"/>
          <w:b/>
          <w:sz w:val="20"/>
          <w:szCs w:val="20"/>
        </w:rPr>
        <w:t xml:space="preserve">, nõustun antud </w:t>
      </w:r>
      <w:proofErr w:type="spellStart"/>
      <w:r>
        <w:rPr>
          <w:rFonts w:ascii="Times New Roman" w:eastAsia="Times New Roman" w:hAnsi="Times New Roman" w:cs="Times New Roman"/>
          <w:b/>
          <w:sz w:val="20"/>
          <w:szCs w:val="20"/>
        </w:rPr>
        <w:t>eduloo</w:t>
      </w:r>
      <w:proofErr w:type="spellEnd"/>
      <w:r>
        <w:rPr>
          <w:rFonts w:ascii="Times New Roman" w:eastAsia="Times New Roman" w:hAnsi="Times New Roman" w:cs="Times New Roman"/>
          <w:b/>
          <w:sz w:val="20"/>
          <w:szCs w:val="20"/>
        </w:rPr>
        <w:t xml:space="preserve"> ja kaasa saadetud lisamaterjali avaldamisega Ettevõtliku Kooli koduleheküljel </w:t>
      </w:r>
      <w:hyperlink r:id="rId15" w:history="1">
        <w:r>
          <w:rPr>
            <w:rFonts w:ascii="Times New Roman" w:eastAsia="Times New Roman" w:hAnsi="Times New Roman" w:cs="Times New Roman"/>
            <w:color w:val="000000"/>
            <w:sz w:val="20"/>
            <w:szCs w:val="20"/>
            <w:u w:val="single"/>
          </w:rPr>
          <w:t>www.evkool.ee</w:t>
        </w:r>
      </w:hyperlink>
      <w:r>
        <w:rPr>
          <w:rFonts w:ascii="Times New Roman" w:eastAsia="Times New Roman" w:hAnsi="Times New Roman" w:cs="Times New Roman"/>
          <w:b/>
          <w:sz w:val="20"/>
          <w:szCs w:val="20"/>
        </w:rPr>
        <w:t xml:space="preserve"> ja teistes kommunikatsioonikanalites. </w:t>
      </w:r>
      <w:r w:rsidR="005B68A8">
        <w:rPr>
          <w:rFonts w:ascii="Times New Roman" w:eastAsia="Times New Roman" w:hAnsi="Times New Roman" w:cs="Times New Roman"/>
          <w:b/>
          <w:sz w:val="20"/>
          <w:szCs w:val="20"/>
        </w:rPr>
        <w:t xml:space="preserve">Projekti juhtinud õpetajal on lapsevanemate kinnitus, et </w:t>
      </w:r>
      <w:r w:rsidR="00E91CB3">
        <w:rPr>
          <w:rFonts w:ascii="Times New Roman" w:eastAsia="Times New Roman" w:hAnsi="Times New Roman" w:cs="Times New Roman"/>
          <w:b/>
          <w:sz w:val="20"/>
          <w:szCs w:val="20"/>
        </w:rPr>
        <w:t xml:space="preserve">valminud tööde ja videote avaldamine on lubatud. </w:t>
      </w:r>
      <w:bookmarkStart w:id="1" w:name="_GoBack"/>
      <w:bookmarkEnd w:id="1"/>
      <w:r>
        <w:rPr>
          <w:rFonts w:ascii="Times New Roman" w:eastAsia="Times New Roman" w:hAnsi="Times New Roman" w:cs="Times New Roman"/>
          <w:sz w:val="20"/>
          <w:szCs w:val="20"/>
        </w:rPr>
        <w:t xml:space="preserve">Täidetud vorm saata meiliaadressile </w:t>
      </w:r>
      <w:r>
        <w:rPr>
          <w:rFonts w:ascii="Times New Roman" w:eastAsia="Times New Roman" w:hAnsi="Times New Roman" w:cs="Times New Roman"/>
          <w:color w:val="0563C1"/>
          <w:sz w:val="20"/>
          <w:szCs w:val="20"/>
          <w:u w:val="single"/>
        </w:rPr>
        <w:t>ettevotlikkool@gmail.com</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Edulugu loetakse saadetuks, kui saate vastavasisulise vastuskirja.</w:t>
      </w:r>
    </w:p>
    <w:p w:rsidR="002F296D" w:rsidRDefault="002F296D">
      <w:pPr>
        <w:pStyle w:val="Standard"/>
        <w:rPr>
          <w:rFonts w:ascii="Times New Roman" w:eastAsia="Times New Roman" w:hAnsi="Times New Roman" w:cs="Times New Roman"/>
          <w:b/>
          <w:sz w:val="24"/>
          <w:szCs w:val="24"/>
        </w:rPr>
      </w:pPr>
    </w:p>
    <w:p w:rsidR="002F296D" w:rsidRDefault="002F296D">
      <w:pPr>
        <w:pStyle w:val="Standard"/>
        <w:rPr>
          <w:rFonts w:ascii="Times New Roman" w:eastAsia="Times New Roman" w:hAnsi="Times New Roman" w:cs="Times New Roman"/>
          <w:b/>
          <w:sz w:val="24"/>
          <w:szCs w:val="24"/>
        </w:rPr>
      </w:pPr>
    </w:p>
    <w:p w:rsidR="002F296D" w:rsidRDefault="002F296D">
      <w:pPr>
        <w:pStyle w:val="Standard"/>
      </w:pPr>
    </w:p>
    <w:sectPr w:rsidR="002F296D">
      <w:headerReference w:type="default" r:id="rId16"/>
      <w:footerReference w:type="default" r:id="rId17"/>
      <w:headerReference w:type="first" r:id="rId18"/>
      <w:footerReference w:type="first" r:id="rId19"/>
      <w:pgSz w:w="11906" w:h="16838"/>
      <w:pgMar w:top="720" w:right="720" w:bottom="964" w:left="720" w:header="113"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CA" w:rsidRDefault="00F253CA">
      <w:r>
        <w:separator/>
      </w:r>
    </w:p>
  </w:endnote>
  <w:endnote w:type="continuationSeparator" w:id="0">
    <w:p w:rsidR="00F253CA" w:rsidRDefault="00F2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A0" w:rsidRDefault="00F253CA">
    <w:pPr>
      <w:pStyle w:val="Standard"/>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A0" w:rsidRDefault="00EF312B">
    <w:pPr>
      <w:pStyle w:val="Standard"/>
      <w:tabs>
        <w:tab w:val="center" w:pos="4536"/>
        <w:tab w:val="right" w:pos="9072"/>
      </w:tabs>
      <w:spacing w:after="0" w:line="240" w:lineRule="auto"/>
    </w:pPr>
    <w:r>
      <w:t xml:space="preserve"> </w:t>
    </w:r>
  </w:p>
  <w:p w:rsidR="00B50EA0" w:rsidRDefault="00EF312B">
    <w:pPr>
      <w:pStyle w:val="Standard"/>
      <w:tabs>
        <w:tab w:val="center" w:pos="4536"/>
        <w:tab w:val="right" w:pos="9072"/>
      </w:tabs>
    </w:pPr>
    <w:r>
      <w:rPr>
        <w:noProof/>
      </w:rPr>
      <w:drawing>
        <wp:anchor distT="0" distB="0" distL="114300" distR="114300" simplePos="0" relativeHeight="251659264" behindDoc="0" locked="0" layoutInCell="1" allowOverlap="1">
          <wp:simplePos x="0" y="0"/>
          <wp:positionH relativeFrom="column">
            <wp:posOffset>5372280</wp:posOffset>
          </wp:positionH>
          <wp:positionV relativeFrom="paragraph">
            <wp:posOffset>68760</wp:posOffset>
          </wp:positionV>
          <wp:extent cx="1362600" cy="644040"/>
          <wp:effectExtent l="0" t="0" r="9000" b="3660"/>
          <wp:wrapTight wrapText="bothSides">
            <wp:wrapPolygon edited="0">
              <wp:start x="0" y="0"/>
              <wp:lineTo x="0" y="21084"/>
              <wp:lineTo x="21441" y="21084"/>
              <wp:lineTo x="21441" y="0"/>
              <wp:lineTo x="0" y="0"/>
            </wp:wrapPolygon>
          </wp:wrapTight>
          <wp:docPr id="1" name="Pilt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62600" cy="644040"/>
                  </a:xfrm>
                  <a:prstGeom prst="rect">
                    <a:avLst/>
                  </a:prstGeom>
                  <a:noFill/>
                  <a:ln>
                    <a:noFill/>
                    <a:prstDash/>
                  </a:ln>
                </pic:spPr>
              </pic:pic>
            </a:graphicData>
          </a:graphic>
        </wp:anchor>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extent cx="1252080" cy="652680"/>
          <wp:effectExtent l="0" t="0" r="5220" b="0"/>
          <wp:docPr id="2" name="image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52080" cy="652680"/>
                  </a:xfrm>
                  <a:prstGeom prst="rect">
                    <a:avLst/>
                  </a:prstGeom>
                  <a:noFill/>
                  <a:ln>
                    <a:noFill/>
                    <a:prstDash/>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extent cx="2028960" cy="295200"/>
          <wp:effectExtent l="0" t="0" r="9390" b="0"/>
          <wp:docPr id="3"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028960" cy="295200"/>
                  </a:xfrm>
                  <a:prstGeom prst="rect">
                    <a:avLst/>
                  </a:prstGeom>
                  <a:noFill/>
                  <a:ln>
                    <a:noFill/>
                    <a:prstDash/>
                  </a:ln>
                </pic:spPr>
              </pic:pic>
            </a:graphicData>
          </a:graphic>
        </wp:inline>
      </w:drawing>
    </w:r>
    <w:r>
      <w:t xml:space="preserve">     </w:t>
    </w:r>
    <w:r>
      <w:rPr>
        <w:noProof/>
      </w:rPr>
      <w:drawing>
        <wp:inline distT="0" distB="0" distL="0" distR="0">
          <wp:extent cx="1276200" cy="447120"/>
          <wp:effectExtent l="0" t="0" r="150" b="0"/>
          <wp:docPr id="4" name="Pilt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276200" cy="447120"/>
                  </a:xfrm>
                  <a:prstGeom prst="rect">
                    <a:avLst/>
                  </a:prstGeom>
                  <a:noFill/>
                  <a:ln>
                    <a:noFill/>
                    <a:prstDash/>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CA" w:rsidRDefault="00F253CA">
      <w:r>
        <w:rPr>
          <w:color w:val="000000"/>
        </w:rPr>
        <w:separator/>
      </w:r>
    </w:p>
  </w:footnote>
  <w:footnote w:type="continuationSeparator" w:id="0">
    <w:p w:rsidR="00F253CA" w:rsidRDefault="00F2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A0" w:rsidRDefault="00F253CA">
    <w:pPr>
      <w:pStyle w:val="Standard"/>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A0" w:rsidRDefault="00F253CA">
    <w:pPr>
      <w:pStyle w:val="Standard"/>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5A"/>
    <w:multiLevelType w:val="hybridMultilevel"/>
    <w:tmpl w:val="47D41DB6"/>
    <w:lvl w:ilvl="0" w:tplc="502E596E">
      <w:start w:val="5"/>
      <w:numFmt w:val="bullet"/>
      <w:lvlText w:val="-"/>
      <w:lvlJc w:val="left"/>
      <w:pPr>
        <w:ind w:left="720" w:hanging="360"/>
      </w:pPr>
      <w:rPr>
        <w:rFonts w:ascii="Arial" w:eastAsia="Arial"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110438D"/>
    <w:multiLevelType w:val="multilevel"/>
    <w:tmpl w:val="52D65B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6D"/>
    <w:rsid w:val="0000798B"/>
    <w:rsid w:val="00194A56"/>
    <w:rsid w:val="00216A76"/>
    <w:rsid w:val="002733C8"/>
    <w:rsid w:val="0029553C"/>
    <w:rsid w:val="0029669E"/>
    <w:rsid w:val="002D3A11"/>
    <w:rsid w:val="002F296D"/>
    <w:rsid w:val="003B351F"/>
    <w:rsid w:val="003E4179"/>
    <w:rsid w:val="003F01EA"/>
    <w:rsid w:val="004C602D"/>
    <w:rsid w:val="004F377B"/>
    <w:rsid w:val="005069B7"/>
    <w:rsid w:val="00524E11"/>
    <w:rsid w:val="005A1C3A"/>
    <w:rsid w:val="005B2620"/>
    <w:rsid w:val="005B68A8"/>
    <w:rsid w:val="005D63B5"/>
    <w:rsid w:val="005F132C"/>
    <w:rsid w:val="006A37A1"/>
    <w:rsid w:val="006A4DA5"/>
    <w:rsid w:val="007945B2"/>
    <w:rsid w:val="00803440"/>
    <w:rsid w:val="00936E98"/>
    <w:rsid w:val="00A0635B"/>
    <w:rsid w:val="00A1523B"/>
    <w:rsid w:val="00AD6D6B"/>
    <w:rsid w:val="00B500FF"/>
    <w:rsid w:val="00B52389"/>
    <w:rsid w:val="00BE13E6"/>
    <w:rsid w:val="00D0270A"/>
    <w:rsid w:val="00D11551"/>
    <w:rsid w:val="00D16514"/>
    <w:rsid w:val="00DB0642"/>
    <w:rsid w:val="00E25C29"/>
    <w:rsid w:val="00E331DC"/>
    <w:rsid w:val="00E91CB3"/>
    <w:rsid w:val="00ED4CF4"/>
    <w:rsid w:val="00EF312B"/>
    <w:rsid w:val="00F214EF"/>
    <w:rsid w:val="00F253CA"/>
    <w:rsid w:val="00F479E3"/>
    <w:rsid w:val="00FF14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E9ED"/>
  <w15:docId w15:val="{363AE519-C18E-476E-9C1F-8AC5072A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kern w:val="3"/>
        <w:sz w:val="22"/>
        <w:szCs w:val="22"/>
        <w:lang w:val="et-EE" w:eastAsia="et-E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pPr>
      <w:keepNext/>
      <w:keepLines/>
      <w:spacing w:before="120" w:after="120" w:line="240" w:lineRule="auto"/>
      <w:outlineLvl w:val="0"/>
    </w:pPr>
    <w:rPr>
      <w:rFonts w:ascii="Arial Black" w:eastAsia="Arial Black" w:hAnsi="Arial Black" w:cs="Arial Black"/>
      <w:color w:val="1EDC9B"/>
      <w:sz w:val="24"/>
      <w:szCs w:val="24"/>
    </w:rPr>
  </w:style>
  <w:style w:type="paragraph" w:styleId="Heading2">
    <w:name w:val="heading 2"/>
    <w:basedOn w:val="Standard"/>
    <w:pPr>
      <w:keepNext/>
      <w:keepLines/>
      <w:spacing w:before="360" w:after="80"/>
      <w:outlineLvl w:val="1"/>
    </w:pPr>
    <w:rPr>
      <w:b/>
      <w:sz w:val="36"/>
      <w:szCs w:val="36"/>
    </w:rPr>
  </w:style>
  <w:style w:type="paragraph" w:styleId="Heading3">
    <w:name w:val="heading 3"/>
    <w:basedOn w:val="Standard"/>
    <w:pPr>
      <w:keepNext/>
      <w:keepLines/>
      <w:spacing w:before="280" w:after="80"/>
      <w:outlineLvl w:val="2"/>
    </w:pPr>
    <w:rPr>
      <w:b/>
      <w:sz w:val="28"/>
      <w:szCs w:val="28"/>
    </w:rPr>
  </w:style>
  <w:style w:type="paragraph" w:styleId="Heading4">
    <w:name w:val="heading 4"/>
    <w:basedOn w:val="Standard"/>
    <w:pPr>
      <w:keepNext/>
      <w:keepLines/>
      <w:spacing w:before="240" w:after="40"/>
      <w:outlineLvl w:val="3"/>
    </w:pPr>
    <w:rPr>
      <w:b/>
      <w:sz w:val="24"/>
      <w:szCs w:val="24"/>
    </w:rPr>
  </w:style>
  <w:style w:type="paragraph" w:styleId="Heading5">
    <w:name w:val="heading 5"/>
    <w:basedOn w:val="Standard"/>
    <w:pPr>
      <w:keepNext/>
      <w:keepLines/>
      <w:spacing w:before="220" w:after="40"/>
      <w:outlineLvl w:val="4"/>
    </w:pPr>
    <w:rPr>
      <w:b/>
    </w:rPr>
  </w:style>
  <w:style w:type="paragraph" w:styleId="Heading6">
    <w:name w:val="heading 6"/>
    <w:basedOn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pPr>
      <w:spacing w:before="120" w:after="0" w:line="360" w:lineRule="auto"/>
    </w:pPr>
    <w:rPr>
      <w:rFonts w:ascii="Arial Black" w:eastAsia="Arial Black" w:hAnsi="Arial Black" w:cs="Arial Black"/>
      <w:sz w:val="36"/>
      <w:szCs w:val="36"/>
    </w:rPr>
  </w:style>
  <w:style w:type="paragraph" w:styleId="Subtitle">
    <w:name w:val="Subtitle"/>
    <w:basedOn w:val="Standard"/>
    <w:pPr>
      <w:keepNext/>
      <w:keepLines/>
      <w:spacing w:before="360" w:after="80"/>
    </w:pPr>
    <w:rPr>
      <w:rFonts w:ascii="Georgia" w:eastAsia="Georgia" w:hAnsi="Georgia" w:cs="Georgia"/>
      <w:i/>
      <w:color w:val="666666"/>
      <w:sz w:val="48"/>
      <w:szCs w:val="48"/>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character" w:customStyle="1" w:styleId="PisMrk">
    <w:name w:val="Päis Märk"/>
    <w:basedOn w:val="DefaultParagraphFont"/>
  </w:style>
  <w:style w:type="character" w:customStyle="1" w:styleId="JalusMrk">
    <w:name w:val="Jalus Märk"/>
    <w:basedOn w:val="DefaultParagraphFont"/>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character" w:styleId="Hyperlink">
    <w:name w:val="Hyperlink"/>
    <w:basedOn w:val="DefaultParagraphFont"/>
    <w:uiPriority w:val="99"/>
    <w:unhideWhenUsed/>
    <w:rsid w:val="005B2620"/>
    <w:rPr>
      <w:color w:val="0563C1" w:themeColor="hyperlink"/>
      <w:u w:val="single"/>
    </w:rPr>
  </w:style>
  <w:style w:type="character" w:styleId="FollowedHyperlink">
    <w:name w:val="FollowedHyperlink"/>
    <w:basedOn w:val="DefaultParagraphFont"/>
    <w:uiPriority w:val="99"/>
    <w:semiHidden/>
    <w:unhideWhenUsed/>
    <w:rsid w:val="00794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395">
      <w:bodyDiv w:val="1"/>
      <w:marLeft w:val="0"/>
      <w:marRight w:val="0"/>
      <w:marTop w:val="0"/>
      <w:marBottom w:val="0"/>
      <w:divBdr>
        <w:top w:val="none" w:sz="0" w:space="0" w:color="auto"/>
        <w:left w:val="none" w:sz="0" w:space="0" w:color="auto"/>
        <w:bottom w:val="none" w:sz="0" w:space="0" w:color="auto"/>
        <w:right w:val="none" w:sz="0" w:space="0" w:color="auto"/>
      </w:divBdr>
    </w:div>
    <w:div w:id="953290507">
      <w:bodyDiv w:val="1"/>
      <w:marLeft w:val="0"/>
      <w:marRight w:val="0"/>
      <w:marTop w:val="0"/>
      <w:marBottom w:val="0"/>
      <w:divBdr>
        <w:top w:val="none" w:sz="0" w:space="0" w:color="auto"/>
        <w:left w:val="none" w:sz="0" w:space="0" w:color="auto"/>
        <w:bottom w:val="none" w:sz="0" w:space="0" w:color="auto"/>
        <w:right w:val="none" w:sz="0" w:space="0" w:color="auto"/>
      </w:divBdr>
    </w:div>
    <w:div w:id="1333072512">
      <w:bodyDiv w:val="1"/>
      <w:marLeft w:val="0"/>
      <w:marRight w:val="0"/>
      <w:marTop w:val="0"/>
      <w:marBottom w:val="0"/>
      <w:divBdr>
        <w:top w:val="none" w:sz="0" w:space="0" w:color="auto"/>
        <w:left w:val="none" w:sz="0" w:space="0" w:color="auto"/>
        <w:bottom w:val="none" w:sz="0" w:space="0" w:color="auto"/>
        <w:right w:val="none" w:sz="0" w:space="0" w:color="auto"/>
      </w:divBdr>
    </w:div>
    <w:div w:id="1355157352">
      <w:bodyDiv w:val="1"/>
      <w:marLeft w:val="0"/>
      <w:marRight w:val="0"/>
      <w:marTop w:val="0"/>
      <w:marBottom w:val="0"/>
      <w:divBdr>
        <w:top w:val="none" w:sz="0" w:space="0" w:color="auto"/>
        <w:left w:val="none" w:sz="0" w:space="0" w:color="auto"/>
        <w:bottom w:val="none" w:sz="0" w:space="0" w:color="auto"/>
        <w:right w:val="none" w:sz="0" w:space="0" w:color="auto"/>
      </w:divBdr>
    </w:div>
    <w:div w:id="147980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EyRGIK0MQ/watch" TargetMode="External"/><Relationship Id="rId13" Type="http://schemas.openxmlformats.org/officeDocument/2006/relationships/hyperlink" Target="https://www.youtube.com/watch?v=HR3aFD7Oq38&amp;t=48s&amp;ab_channel=TheER4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GHQn69c4S-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jumper.com/book/read/127183252/6249d60966f21" TargetMode="External"/><Relationship Id="rId5" Type="http://schemas.openxmlformats.org/officeDocument/2006/relationships/footnotes" Target="footnotes.xml"/><Relationship Id="rId15" Type="http://schemas.openxmlformats.org/officeDocument/2006/relationships/hyperlink" Target="http://www.evkool.ee" TargetMode="External"/><Relationship Id="rId10" Type="http://schemas.openxmlformats.org/officeDocument/2006/relationships/hyperlink" Target="https://www.youtube.com/watch?v=QdZfuVZVF4o&amp;t=16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ad.bookcreator.com/iHl8wX41H8WvJyqGpsYfMjf4Bib2/8x1p3ScoSxKRxCa_RBt4kQ" TargetMode="External"/><Relationship Id="rId14" Type="http://schemas.openxmlformats.org/officeDocument/2006/relationships/hyperlink" Target="https://app.emaze.com/@ALRCIWCIW/may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4</Pages>
  <Words>1300</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Nõupuu</dc:creator>
  <cp:lastModifiedBy>Relika Raja</cp:lastModifiedBy>
  <cp:revision>27</cp:revision>
  <dcterms:created xsi:type="dcterms:W3CDTF">2022-06-16T16:36:00Z</dcterms:created>
  <dcterms:modified xsi:type="dcterms:W3CDTF">2022-06-17T12:37:00Z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